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9D" w:rsidRDefault="00CB409D" w:rsidP="00CB409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VYHLÁSENIE O PRESUNE</w:t>
      </w:r>
    </w:p>
    <w:p w:rsidR="00CB409D" w:rsidRDefault="00CB409D" w:rsidP="00CB409D">
      <w:pPr>
        <w:jc w:val="center"/>
        <w:rPr>
          <w:b/>
          <w:bCs/>
        </w:rPr>
      </w:pPr>
      <w:r>
        <w:rPr>
          <w:b/>
          <w:bCs/>
        </w:rPr>
        <w:t xml:space="preserve">MIMO DEPARTEMENTU A </w:t>
      </w:r>
      <w:r w:rsidRPr="004F2994">
        <w:rPr>
          <w:b/>
          <w:bCs/>
          <w:color w:val="000000" w:themeColor="text1"/>
        </w:rPr>
        <w:t>VYŠE</w:t>
      </w:r>
      <w:r>
        <w:rPr>
          <w:b/>
          <w:bCs/>
        </w:rPr>
        <w:t xml:space="preserve"> 100 KM OD MIESTA POBYTU¹</w:t>
      </w:r>
    </w:p>
    <w:p w:rsidR="00CB409D" w:rsidRDefault="00CB409D" w:rsidP="00CB409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Vydané na základe uplatňovania všeobecných opatrení prijatých </w:t>
      </w:r>
    </w:p>
    <w:p w:rsidR="00CB409D" w:rsidRDefault="00CB409D" w:rsidP="00CB409D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 riešenie epidémie Covid-19 v období sanitárneho núdzového stavu</w:t>
      </w:r>
    </w:p>
    <w:p w:rsidR="00CB409D" w:rsidRDefault="00CB409D" w:rsidP="00CB409D">
      <w:pPr>
        <w:jc w:val="center"/>
        <w:rPr>
          <w:i/>
          <w:iCs/>
          <w:sz w:val="18"/>
          <w:szCs w:val="18"/>
        </w:rPr>
      </w:pPr>
    </w:p>
    <w:p w:rsidR="00CB409D" w:rsidRDefault="00CB409D" w:rsidP="00CB409D">
      <w:pPr>
        <w:jc w:val="both"/>
      </w:pPr>
      <w:r>
        <w:t xml:space="preserve">Za bydlisko sa môže považovať miesto trvalého pobytu alebo obvyklého pobytu (prechodné bydlisko, bydlisko manželského partnera...). Pri kontrole tohto vyhlásenia je potrebné predložiť </w:t>
      </w:r>
      <w:r>
        <w:rPr>
          <w:u w:val="single"/>
        </w:rPr>
        <w:t>potvrdenie o bydlisku</w:t>
      </w:r>
      <w:r>
        <w:t xml:space="preserve">² nie staršie ako 1 rok, ako aj každý doklad odôvodňujúci cestu a zodpovedajúci jednej z možností uvedenej nižšie. Tieto doklady musia byť predložené aj na požiadanie </w:t>
      </w:r>
      <w:r>
        <w:rPr>
          <w:color w:val="1F497D"/>
        </w:rPr>
        <w:t>do</w:t>
      </w:r>
      <w:r>
        <w:t>pravných spoločností.</w:t>
      </w:r>
    </w:p>
    <w:p w:rsidR="00CB409D" w:rsidRDefault="00CB409D" w:rsidP="00CB409D">
      <w:pPr>
        <w:jc w:val="both"/>
        <w:rPr>
          <w:color w:val="1F497D"/>
        </w:rPr>
      </w:pPr>
    </w:p>
    <w:p w:rsidR="00CB409D" w:rsidRDefault="00CB409D" w:rsidP="00CB409D">
      <w:pPr>
        <w:autoSpaceDE w:val="0"/>
        <w:autoSpaceDN w:val="0"/>
        <w:rPr>
          <w:b/>
          <w:bCs/>
        </w:rPr>
      </w:pPr>
      <w:r>
        <w:rPr>
          <w:b/>
          <w:bCs/>
        </w:rPr>
        <w:t>ÚDAJE O OSOBE</w:t>
      </w:r>
    </w:p>
    <w:p w:rsidR="00CB409D" w:rsidRDefault="00CB409D" w:rsidP="00CB409D">
      <w:pPr>
        <w:autoSpaceDE w:val="0"/>
        <w:autoSpaceDN w:val="0"/>
      </w:pPr>
      <w:r>
        <w:rPr>
          <w:b/>
          <w:bCs/>
        </w:rPr>
        <w:t>Priezvisko</w:t>
      </w:r>
      <w:r>
        <w:t>: …………………………………………………………………………………………………………………………………………………………..</w:t>
      </w:r>
    </w:p>
    <w:p w:rsidR="00CB409D" w:rsidRDefault="00CB409D" w:rsidP="00CB409D">
      <w:pPr>
        <w:autoSpaceDE w:val="0"/>
        <w:autoSpaceDN w:val="0"/>
      </w:pPr>
      <w:r>
        <w:rPr>
          <w:b/>
          <w:bCs/>
        </w:rPr>
        <w:t>Meno/Mená</w:t>
      </w:r>
      <w:r>
        <w:t>: …………………………………………………………………………………………………………………………………………………..........</w:t>
      </w:r>
    </w:p>
    <w:p w:rsidR="00CB409D" w:rsidRDefault="00CB409D" w:rsidP="00CB409D">
      <w:pPr>
        <w:autoSpaceDE w:val="0"/>
        <w:autoSpaceDN w:val="0"/>
      </w:pPr>
      <w:r>
        <w:rPr>
          <w:b/>
          <w:bCs/>
        </w:rPr>
        <w:t>Dátum a miesto narodenia</w:t>
      </w:r>
      <w:r>
        <w:t>: ……………………………………………………….………………………………………………………………....................................</w:t>
      </w:r>
    </w:p>
    <w:p w:rsidR="00CB409D" w:rsidRDefault="00CB409D" w:rsidP="00CB409D">
      <w:pPr>
        <w:autoSpaceDE w:val="0"/>
        <w:autoSpaceDN w:val="0"/>
      </w:pPr>
      <w:r>
        <w:rPr>
          <w:b/>
          <w:bCs/>
        </w:rPr>
        <w:t>Adresa miesta pobytu</w:t>
      </w:r>
      <w:r>
        <w:t>: …………………………………………….………………………………………………………………….......</w:t>
      </w:r>
    </w:p>
    <w:p w:rsidR="00CB409D" w:rsidRDefault="00CB409D" w:rsidP="00CB409D">
      <w:r>
        <w:rPr>
          <w:b/>
          <w:bCs/>
        </w:rPr>
        <w:t>Prepravujem sa</w:t>
      </w:r>
      <w:r>
        <w:t xml:space="preserve"> </w:t>
      </w:r>
      <w:r>
        <w:rPr>
          <w:b/>
          <w:bCs/>
        </w:rPr>
        <w:t>dňa</w:t>
      </w:r>
      <w:r>
        <w:t>……….… /…. ……… / 2020 (ak ide o pravidelne opakovanú pracovnú cestu³, zaškrtnite tu [  ]</w:t>
      </w:r>
      <w:r>
        <w:rPr>
          <w:color w:val="1F497D"/>
        </w:rPr>
        <w:t>)</w:t>
      </w:r>
      <w:r>
        <w:t xml:space="preserve"> </w:t>
      </w:r>
    </w:p>
    <w:p w:rsidR="00CB409D" w:rsidRDefault="00CB409D" w:rsidP="00CB409D">
      <w:r>
        <w:rPr>
          <w:b/>
          <w:bCs/>
        </w:rPr>
        <w:t>do miesta⁴:</w:t>
      </w:r>
      <w:r>
        <w:t xml:space="preserve"> …………………………………………………………… .. …………. </w:t>
      </w:r>
    </w:p>
    <w:p w:rsidR="00CB409D" w:rsidRDefault="00CB409D" w:rsidP="00CB409D">
      <w:r>
        <w:rPr>
          <w:b/>
          <w:bCs/>
        </w:rPr>
        <w:t>Číslo departmentu:</w:t>
      </w:r>
      <w:r>
        <w:t xml:space="preserve"> …………. ……….z jedného z týchto dôvodov: (zaškrtnite príslušné políčko)</w:t>
      </w:r>
    </w:p>
    <w:p w:rsidR="00CB409D" w:rsidRDefault="00CB409D" w:rsidP="00CB409D">
      <w:pPr>
        <w:rPr>
          <w:color w:val="1F497D"/>
        </w:rPr>
      </w:pPr>
    </w:p>
    <w:p w:rsidR="00CB409D" w:rsidRDefault="00CB409D" w:rsidP="00CB409D">
      <w:pPr>
        <w:rPr>
          <w:color w:val="1F497D"/>
        </w:rPr>
      </w:pPr>
    </w:p>
    <w:p w:rsidR="00CB409D" w:rsidRDefault="00CB409D" w:rsidP="00CB409D">
      <w:r>
        <w:t xml:space="preserve">[  ] </w:t>
      </w:r>
      <w:r w:rsidRPr="00CB409D">
        <w:rPr>
          <w:color w:val="000000" w:themeColor="text1"/>
        </w:rPr>
        <w:t>Neodkladné</w:t>
      </w:r>
      <w:r>
        <w:rPr>
          <w:color w:val="1F497D"/>
        </w:rPr>
        <w:t xml:space="preserve"> p</w:t>
      </w:r>
      <w:r>
        <w:t xml:space="preserve">resuny medzi miestom bydliska alebo miestami výkonu práce a služobnými cestami </w:t>
      </w:r>
      <w:r>
        <w:rPr>
          <w:sz w:val="18"/>
          <w:szCs w:val="18"/>
        </w:rPr>
        <w:t>(prípad č. 1)</w:t>
      </w:r>
      <w:r>
        <w:t>.</w:t>
      </w:r>
    </w:p>
    <w:p w:rsidR="00CB409D" w:rsidRDefault="00CB409D" w:rsidP="00CB409D">
      <w:r>
        <w:t xml:space="preserve">[  ] Presuny osoby za účelom školskej dochádzky alebo aj jej sprievodu medzi bydliskom a vzdelávacími zariadeniami a presuny potrebné na vykonanie skúšok alebo preskúšania </w:t>
      </w:r>
      <w:r>
        <w:rPr>
          <w:sz w:val="18"/>
          <w:szCs w:val="18"/>
        </w:rPr>
        <w:t>(prípad 2)</w:t>
      </w:r>
      <w:r>
        <w:t xml:space="preserve">. </w:t>
      </w:r>
    </w:p>
    <w:p w:rsidR="00CB409D" w:rsidRDefault="00CB409D" w:rsidP="00CB409D">
      <w:r>
        <w:t>[  ] Presuny za účelom návštevy lekára a výkonu odbornej lekárskej starostlivosti, ktorú nie je možné poskytnúť na diaľku</w:t>
      </w:r>
      <w:r>
        <w:rPr>
          <w:color w:val="1F497D"/>
        </w:rPr>
        <w:t>,</w:t>
      </w:r>
      <w:r>
        <w:t xml:space="preserve"> alebo sa nenachádza v blízkosti bydliska </w:t>
      </w:r>
      <w:r>
        <w:rPr>
          <w:sz w:val="18"/>
          <w:szCs w:val="18"/>
        </w:rPr>
        <w:t>(prípad 3)</w:t>
      </w:r>
      <w:r>
        <w:t>.</w:t>
      </w:r>
    </w:p>
    <w:p w:rsidR="00CB409D" w:rsidRDefault="00CB409D" w:rsidP="00CB409D">
      <w:r>
        <w:t xml:space="preserve">[  ] Presuny z opodstatnených rodinných dôvodov, za účelom pomoci závislým osobám a starostlivosti o dieťa </w:t>
      </w:r>
      <w:r>
        <w:rPr>
          <w:sz w:val="18"/>
          <w:szCs w:val="18"/>
        </w:rPr>
        <w:t>(prípad 4)</w:t>
      </w:r>
      <w:r>
        <w:t>.</w:t>
      </w:r>
    </w:p>
    <w:p w:rsidR="00CB409D" w:rsidRDefault="00CB409D" w:rsidP="00CB409D">
      <w:r>
        <w:t xml:space="preserve">[  ] Presuny vyplývajúce z povinnosti hlásiť sa na policajnej alebo žandárskej stanici alebo u akejkoľvek inej profesionálnej služby, na základe pokynu správneho policajného alebo súdneho orgánu </w:t>
      </w:r>
      <w:r>
        <w:rPr>
          <w:sz w:val="18"/>
          <w:szCs w:val="18"/>
        </w:rPr>
        <w:t>(prípad 5)</w:t>
      </w:r>
      <w:r>
        <w:t>.</w:t>
      </w:r>
    </w:p>
    <w:p w:rsidR="00CB409D" w:rsidRDefault="00CB409D" w:rsidP="00CB409D">
      <w:r>
        <w:t xml:space="preserve">[  ] Presuny z dôvodu predvolania správneho súdu alebo súdneho orgánu </w:t>
      </w:r>
      <w:r>
        <w:rPr>
          <w:sz w:val="18"/>
          <w:szCs w:val="18"/>
        </w:rPr>
        <w:t>(prípad č. 6)</w:t>
      </w:r>
      <w:r>
        <w:t>.</w:t>
      </w:r>
    </w:p>
    <w:p w:rsidR="00CB409D" w:rsidRDefault="00CB409D" w:rsidP="00CB409D">
      <w:r>
        <w:t xml:space="preserve">[  ] Presuny určené výlučne na účely účasti na </w:t>
      </w:r>
      <w:r w:rsidRPr="00CB409D">
        <w:rPr>
          <w:color w:val="000000" w:themeColor="text1"/>
        </w:rPr>
        <w:t xml:space="preserve">plnení úloh </w:t>
      </w:r>
      <w:r>
        <w:t xml:space="preserve">všeobecného záujmu na základe žiadosti správneho orgánu, za </w:t>
      </w:r>
      <w:r w:rsidRPr="00CB409D">
        <w:rPr>
          <w:color w:val="000000" w:themeColor="text1"/>
        </w:rPr>
        <w:t xml:space="preserve">ním stanovených </w:t>
      </w:r>
      <w:r>
        <w:t xml:space="preserve">podmienok </w:t>
      </w:r>
      <w:r>
        <w:rPr>
          <w:sz w:val="18"/>
          <w:szCs w:val="18"/>
        </w:rPr>
        <w:t>(prípad č. 7)</w:t>
      </w:r>
      <w:r>
        <w:t>.</w:t>
      </w:r>
    </w:p>
    <w:p w:rsidR="00CB409D" w:rsidRDefault="00CB409D" w:rsidP="00CB409D">
      <w:pPr>
        <w:rPr>
          <w:color w:val="1F497D"/>
        </w:rPr>
      </w:pPr>
    </w:p>
    <w:p w:rsidR="00CB409D" w:rsidRDefault="00CB409D" w:rsidP="00CB409D">
      <w:r>
        <w:t>V: ………………………………… .................................. .. dňa: …………. / …………… / 2020</w:t>
      </w:r>
    </w:p>
    <w:p w:rsidR="00CB409D" w:rsidRDefault="00CB409D" w:rsidP="00CB409D">
      <w:pPr>
        <w:jc w:val="center"/>
        <w:rPr>
          <w:b/>
          <w:bCs/>
        </w:rPr>
      </w:pPr>
      <w:r>
        <w:rPr>
          <w:b/>
          <w:bCs/>
        </w:rPr>
        <w:t>Podpis:</w:t>
      </w:r>
    </w:p>
    <w:p w:rsidR="00CB409D" w:rsidRDefault="00CB409D" w:rsidP="00CB409D">
      <w:pPr>
        <w:jc w:val="center"/>
        <w:rPr>
          <w:b/>
          <w:bCs/>
          <w:color w:val="1F497D"/>
        </w:rPr>
      </w:pPr>
    </w:p>
    <w:p w:rsidR="00CB409D" w:rsidRDefault="00CB409D" w:rsidP="00CB409D">
      <w:pPr>
        <w:jc w:val="both"/>
        <w:rPr>
          <w:sz w:val="16"/>
          <w:szCs w:val="16"/>
        </w:rPr>
      </w:pPr>
      <w:r>
        <w:rPr>
          <w:sz w:val="16"/>
          <w:szCs w:val="16"/>
        </w:rPr>
        <w:t>1 Vyhlásenie sa vyžaduje, ak je presun potrebný na prekročenie okruhu viac ako 100 km od miesta bydliska a mimo departmentu (vzdialenosť 100 km sa počíta ako vzdialenosť "vzdušnou čiarou“). Ak je presun vo vzdialenosti viac ako 100 km od miesta bydliska v rámci toho istého departmentu, toto vyhlásenie nie je potrebné.</w:t>
      </w:r>
    </w:p>
    <w:p w:rsidR="00CB409D" w:rsidRDefault="00CB409D" w:rsidP="00CB40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 Potvrdenie o mieste pobytu musí obsahovať priezvisko a meno a nesmie byť staršie ako 1 rok. Je možné predložiť nasledovné doklady: faktúru o zaplatení telefónu, elektriny, plynu alebo vody, nájomného, dane z príjmov alebo dane z nehnuteľnosti, poistná zmluva na bývanie alebo vozidlo alebo výpis </w:t>
      </w:r>
      <w:proofErr w:type="spellStart"/>
      <w:r>
        <w:rPr>
          <w:sz w:val="16"/>
          <w:szCs w:val="16"/>
        </w:rPr>
        <w:t>Caf</w:t>
      </w:r>
      <w:proofErr w:type="spellEnd"/>
      <w:r>
        <w:rPr>
          <w:sz w:val="16"/>
          <w:szCs w:val="16"/>
        </w:rPr>
        <w:t xml:space="preserve"> (sociálne dávky) potvrdzujúci sociálnu finančnú pomoc pri ubytovaní. </w:t>
      </w:r>
    </w:p>
    <w:p w:rsidR="00CB409D" w:rsidRDefault="00CB409D" w:rsidP="00CB409D">
      <w:pPr>
        <w:jc w:val="both"/>
        <w:rPr>
          <w:sz w:val="16"/>
          <w:szCs w:val="16"/>
        </w:rPr>
      </w:pPr>
      <w:r>
        <w:rPr>
          <w:sz w:val="16"/>
          <w:szCs w:val="16"/>
        </w:rPr>
        <w:t>3 V prípade pravidelne sa opakujúcich pracovných ciest (prípad č. 1) nie je potrebné každodenne vyplňovať toto vyhlásenie.</w:t>
      </w:r>
    </w:p>
    <w:p w:rsidR="00CB409D" w:rsidRDefault="00CB409D" w:rsidP="00CB40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 V prípade </w:t>
      </w:r>
      <w:r w:rsidRPr="00CB409D">
        <w:rPr>
          <w:color w:val="000000" w:themeColor="text1"/>
          <w:sz w:val="16"/>
          <w:szCs w:val="16"/>
        </w:rPr>
        <w:t>neodkladných</w:t>
      </w:r>
      <w:r>
        <w:rPr>
          <w:color w:val="1F497D"/>
          <w:sz w:val="16"/>
          <w:szCs w:val="16"/>
        </w:rPr>
        <w:t xml:space="preserve"> </w:t>
      </w:r>
      <w:r>
        <w:rPr>
          <w:sz w:val="16"/>
          <w:szCs w:val="16"/>
        </w:rPr>
        <w:t>pracovných ciest a ak sa presun medzi nimi týka viacerých obcí, možn</w:t>
      </w:r>
      <w:r>
        <w:rPr>
          <w:color w:val="1F497D"/>
          <w:sz w:val="16"/>
          <w:szCs w:val="16"/>
        </w:rPr>
        <w:t>o</w:t>
      </w:r>
      <w:r>
        <w:rPr>
          <w:sz w:val="16"/>
          <w:szCs w:val="16"/>
        </w:rPr>
        <w:t xml:space="preserve"> namiesto toho uviesť „presun po trase“ na miesto určenia. V prípade kontroly je potrebné tento presun odôvodniť.</w:t>
      </w:r>
    </w:p>
    <w:p w:rsidR="00306B78" w:rsidRPr="00CB409D" w:rsidRDefault="00306B78" w:rsidP="00CB409D"/>
    <w:sectPr w:rsidR="00306B78" w:rsidRPr="00CB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7"/>
    <w:rsid w:val="0011749D"/>
    <w:rsid w:val="001D31EB"/>
    <w:rsid w:val="00213427"/>
    <w:rsid w:val="00236107"/>
    <w:rsid w:val="00306B78"/>
    <w:rsid w:val="00324B02"/>
    <w:rsid w:val="0038554F"/>
    <w:rsid w:val="003E064D"/>
    <w:rsid w:val="003E1118"/>
    <w:rsid w:val="004B15E3"/>
    <w:rsid w:val="004F2994"/>
    <w:rsid w:val="005379A0"/>
    <w:rsid w:val="00552796"/>
    <w:rsid w:val="005A18F1"/>
    <w:rsid w:val="006F401B"/>
    <w:rsid w:val="007071BF"/>
    <w:rsid w:val="00715BFD"/>
    <w:rsid w:val="00742BCA"/>
    <w:rsid w:val="00801044"/>
    <w:rsid w:val="00873DDD"/>
    <w:rsid w:val="00892F43"/>
    <w:rsid w:val="008A14DA"/>
    <w:rsid w:val="008F6C66"/>
    <w:rsid w:val="00945ACD"/>
    <w:rsid w:val="00965DAF"/>
    <w:rsid w:val="00995157"/>
    <w:rsid w:val="00A024BA"/>
    <w:rsid w:val="00A52A31"/>
    <w:rsid w:val="00A74300"/>
    <w:rsid w:val="00AC71E1"/>
    <w:rsid w:val="00AD0BA4"/>
    <w:rsid w:val="00AD1D01"/>
    <w:rsid w:val="00AE01D1"/>
    <w:rsid w:val="00B63604"/>
    <w:rsid w:val="00B80ED3"/>
    <w:rsid w:val="00BC194C"/>
    <w:rsid w:val="00C11AE1"/>
    <w:rsid w:val="00C42383"/>
    <w:rsid w:val="00CA0872"/>
    <w:rsid w:val="00CB409D"/>
    <w:rsid w:val="00CD0F6C"/>
    <w:rsid w:val="00D53B56"/>
    <w:rsid w:val="00D86021"/>
    <w:rsid w:val="00DC640F"/>
    <w:rsid w:val="00E52109"/>
    <w:rsid w:val="00E853B5"/>
    <w:rsid w:val="00E90EF4"/>
    <w:rsid w:val="00EB484A"/>
    <w:rsid w:val="00ED6D4E"/>
    <w:rsid w:val="00F1721D"/>
    <w:rsid w:val="00F22EA8"/>
    <w:rsid w:val="00F3211C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953A-2E5C-453B-8577-9EAF5E1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409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Hromadova Bibiana /ZU Pariz/MZV</dc:creator>
  <cp:keywords/>
  <dc:description/>
  <cp:lastModifiedBy>Hromadova Bibiana /ZU Pariz/MZV</cp:lastModifiedBy>
  <cp:revision>25</cp:revision>
  <dcterms:created xsi:type="dcterms:W3CDTF">2020-05-12T08:16:00Z</dcterms:created>
  <dcterms:modified xsi:type="dcterms:W3CDTF">2020-05-12T10:43:00Z</dcterms:modified>
</cp:coreProperties>
</file>