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24" w:rsidRDefault="000C0AB8" w:rsidP="005F6BD7">
      <w:pPr>
        <w:spacing w:after="0" w:line="240" w:lineRule="auto"/>
        <w:jc w:val="both"/>
        <w:outlineLvl w:val="2"/>
        <w:rPr>
          <w:rFonts w:eastAsia="Times New Roman" w:cs="Times New Roman"/>
          <w:b/>
          <w:bCs/>
          <w:color w:val="4F81BD" w:themeColor="accent1"/>
          <w:sz w:val="27"/>
          <w:szCs w:val="27"/>
          <w:lang w:val="en-US" w:eastAsia="sk-SK"/>
        </w:rPr>
      </w:pPr>
      <w:r>
        <w:rPr>
          <w:rFonts w:eastAsia="Times New Roman" w:cs="Times New Roman"/>
          <w:b/>
          <w:bCs/>
          <w:color w:val="4F81BD" w:themeColor="accent1"/>
          <w:sz w:val="27"/>
          <w:szCs w:val="27"/>
          <w:lang w:val="en-US" w:eastAsia="sk-SK"/>
        </w:rPr>
        <w:t xml:space="preserve">                    </w:t>
      </w:r>
      <w:r w:rsidR="004F0E24" w:rsidRPr="00A11EBA">
        <w:rPr>
          <w:rFonts w:eastAsia="Times New Roman" w:cs="Times New Roman"/>
          <w:b/>
          <w:bCs/>
          <w:color w:val="4F81BD" w:themeColor="accent1"/>
          <w:sz w:val="27"/>
          <w:szCs w:val="27"/>
          <w:lang w:val="en-US" w:eastAsia="sk-SK"/>
        </w:rPr>
        <w:t>Project proposal procedure and grant selection process</w:t>
      </w:r>
    </w:p>
    <w:p w:rsidR="00D50611" w:rsidRPr="00A11EBA" w:rsidRDefault="00D50611" w:rsidP="005F6BD7">
      <w:pPr>
        <w:spacing w:after="0" w:line="240" w:lineRule="auto"/>
        <w:jc w:val="both"/>
        <w:outlineLvl w:val="2"/>
        <w:rPr>
          <w:rFonts w:eastAsia="Times New Roman" w:cs="Times New Roman"/>
          <w:b/>
          <w:bCs/>
          <w:color w:val="4F81BD" w:themeColor="accent1"/>
          <w:sz w:val="27"/>
          <w:szCs w:val="27"/>
          <w:lang w:val="en-US" w:eastAsia="sk-SK"/>
        </w:rPr>
      </w:pPr>
    </w:p>
    <w:p w:rsidR="004F0E24" w:rsidRPr="00A11EBA" w:rsidRDefault="004F0E24" w:rsidP="005F6BD7">
      <w:pPr>
        <w:spacing w:after="0" w:line="240" w:lineRule="auto"/>
        <w:jc w:val="both"/>
        <w:rPr>
          <w:rFonts w:eastAsia="Times New Roman" w:cs="Times New Roman"/>
          <w:sz w:val="24"/>
          <w:szCs w:val="24"/>
          <w:lang w:val="en-US" w:eastAsia="sk-SK"/>
        </w:rPr>
      </w:pPr>
      <w:r w:rsidRPr="00A11EBA">
        <w:rPr>
          <w:rFonts w:eastAsia="Times New Roman" w:cs="Times New Roman"/>
          <w:sz w:val="24"/>
          <w:szCs w:val="24"/>
          <w:lang w:val="en-US" w:eastAsia="sk-SK"/>
        </w:rPr>
        <w:t xml:space="preserve">1. The applicants are encouraged to submit the standard application form for financial contribution in English and send it with all mandatory appendices to the Embassy by regular mail in a sealed envelope, and as well as electronically to: </w:t>
      </w:r>
      <w:r w:rsidR="00B055A4">
        <w:rPr>
          <w:rFonts w:eastAsia="Times New Roman" w:cs="Times New Roman"/>
          <w:sz w:val="24"/>
          <w:szCs w:val="24"/>
          <w:lang w:val="en-US" w:eastAsia="sk-SK"/>
        </w:rPr>
        <w:t>skaid.sgmd@gmail.com</w:t>
      </w:r>
      <w:bookmarkStart w:id="0" w:name="_GoBack"/>
      <w:bookmarkEnd w:id="0"/>
      <w:r w:rsidRPr="00A11EBA">
        <w:rPr>
          <w:rFonts w:eastAsia="Times New Roman" w:cs="Times New Roman"/>
          <w:sz w:val="24"/>
          <w:szCs w:val="24"/>
          <w:lang w:val="en-US" w:eastAsia="sk-SK"/>
        </w:rPr>
        <w:t>. Applications will be accepted when envelopes are clearly postmarked on or before the specified application closing date. </w:t>
      </w:r>
    </w:p>
    <w:p w:rsidR="005F6BD7" w:rsidRDefault="005F6BD7" w:rsidP="005F6BD7">
      <w:pPr>
        <w:spacing w:after="0" w:line="240" w:lineRule="auto"/>
        <w:jc w:val="both"/>
        <w:rPr>
          <w:rFonts w:eastAsia="Times New Roman" w:cs="Times New Roman"/>
          <w:sz w:val="24"/>
          <w:szCs w:val="24"/>
          <w:lang w:val="en-US" w:eastAsia="sk-SK"/>
        </w:rPr>
      </w:pPr>
    </w:p>
    <w:p w:rsidR="004F0E24" w:rsidRPr="00A11EBA" w:rsidRDefault="004F0E24" w:rsidP="005F6BD7">
      <w:pPr>
        <w:spacing w:after="0" w:line="240" w:lineRule="auto"/>
        <w:jc w:val="both"/>
        <w:rPr>
          <w:rFonts w:eastAsia="Times New Roman" w:cs="Times New Roman"/>
          <w:sz w:val="24"/>
          <w:szCs w:val="24"/>
          <w:lang w:val="en-US" w:eastAsia="sk-SK"/>
        </w:rPr>
      </w:pPr>
      <w:r w:rsidRPr="00A11EBA">
        <w:rPr>
          <w:rFonts w:eastAsia="Times New Roman" w:cs="Times New Roman"/>
          <w:sz w:val="24"/>
          <w:szCs w:val="24"/>
          <w:lang w:val="en-US" w:eastAsia="sk-SK"/>
        </w:rPr>
        <w:t>2. The Embassy will conduct preliminary review of individual project proposals. The Embassy will assess each submitted proposal, and send it to the Ministry of Foreign and European Affairs of the Slovak Republic (hereafter Ministry) and the Agency.</w:t>
      </w:r>
    </w:p>
    <w:p w:rsidR="005F6BD7" w:rsidRDefault="005F6BD7" w:rsidP="005F6BD7">
      <w:pPr>
        <w:spacing w:after="0" w:line="240" w:lineRule="auto"/>
        <w:jc w:val="both"/>
        <w:rPr>
          <w:rFonts w:eastAsia="Times New Roman" w:cs="Times New Roman"/>
          <w:sz w:val="24"/>
          <w:szCs w:val="24"/>
          <w:lang w:val="en-US" w:eastAsia="sk-SK"/>
        </w:rPr>
      </w:pPr>
    </w:p>
    <w:p w:rsidR="004F0E24" w:rsidRPr="00A11EBA" w:rsidRDefault="004F0E24" w:rsidP="005F6BD7">
      <w:pPr>
        <w:spacing w:after="0" w:line="240" w:lineRule="auto"/>
        <w:jc w:val="both"/>
        <w:rPr>
          <w:rFonts w:eastAsia="Times New Roman" w:cs="Times New Roman"/>
          <w:sz w:val="24"/>
          <w:szCs w:val="24"/>
          <w:lang w:val="en-US" w:eastAsia="sk-SK"/>
        </w:rPr>
      </w:pPr>
      <w:r w:rsidRPr="00A11EBA">
        <w:rPr>
          <w:rFonts w:eastAsia="Times New Roman" w:cs="Times New Roman"/>
          <w:sz w:val="24"/>
          <w:szCs w:val="24"/>
          <w:lang w:val="en-US" w:eastAsia="sk-SK"/>
        </w:rPr>
        <w:t>3. If the application is approved by the Ministry, the Agency will sign a grant agreement with successful applicants. Upon the signing of the agreement, the project implementation phase can be launched. </w:t>
      </w:r>
    </w:p>
    <w:p w:rsidR="005F6BD7" w:rsidRDefault="005F6BD7" w:rsidP="005F6BD7">
      <w:pPr>
        <w:spacing w:after="0" w:line="240" w:lineRule="auto"/>
        <w:jc w:val="both"/>
        <w:rPr>
          <w:rFonts w:eastAsia="Times New Roman" w:cs="Times New Roman"/>
          <w:sz w:val="24"/>
          <w:szCs w:val="24"/>
          <w:lang w:val="en-US" w:eastAsia="sk-SK"/>
        </w:rPr>
      </w:pPr>
    </w:p>
    <w:p w:rsidR="004F0E24" w:rsidRPr="00A11EBA" w:rsidRDefault="004F0E24" w:rsidP="005F6BD7">
      <w:pPr>
        <w:spacing w:after="0" w:line="240" w:lineRule="auto"/>
        <w:jc w:val="both"/>
        <w:rPr>
          <w:rFonts w:eastAsia="Times New Roman" w:cs="Times New Roman"/>
          <w:sz w:val="24"/>
          <w:szCs w:val="24"/>
          <w:lang w:val="en-US" w:eastAsia="sk-SK"/>
        </w:rPr>
      </w:pPr>
      <w:r w:rsidRPr="00A11EBA">
        <w:rPr>
          <w:rFonts w:eastAsia="Times New Roman" w:cs="Times New Roman"/>
          <w:sz w:val="24"/>
          <w:szCs w:val="24"/>
          <w:lang w:val="en-US" w:eastAsia="sk-SK"/>
        </w:rPr>
        <w:t>4. After signing the agreement and receiving financial contribution from the Agency, the Embassy will transfer the respective amount of money approved in agreement (70 % of the approved grant) to the Final Beneficiary.</w:t>
      </w:r>
    </w:p>
    <w:p w:rsidR="005F6BD7" w:rsidRDefault="005F6BD7" w:rsidP="005F6BD7">
      <w:pPr>
        <w:spacing w:after="0" w:line="240" w:lineRule="auto"/>
        <w:jc w:val="both"/>
        <w:rPr>
          <w:rFonts w:eastAsia="Times New Roman" w:cs="Times New Roman"/>
          <w:sz w:val="24"/>
          <w:szCs w:val="24"/>
          <w:lang w:val="en-US" w:eastAsia="sk-SK"/>
        </w:rPr>
      </w:pPr>
    </w:p>
    <w:p w:rsidR="004F0E24" w:rsidRPr="00A11EBA" w:rsidRDefault="004F0E24" w:rsidP="005F6BD7">
      <w:pPr>
        <w:spacing w:after="0" w:line="240" w:lineRule="auto"/>
        <w:jc w:val="both"/>
        <w:rPr>
          <w:rFonts w:eastAsia="Times New Roman" w:cs="Times New Roman"/>
          <w:sz w:val="24"/>
          <w:szCs w:val="24"/>
          <w:lang w:val="en-US" w:eastAsia="sk-SK"/>
        </w:rPr>
      </w:pPr>
      <w:r w:rsidRPr="00A11EBA">
        <w:rPr>
          <w:rFonts w:eastAsia="Times New Roman" w:cs="Times New Roman"/>
          <w:sz w:val="24"/>
          <w:szCs w:val="24"/>
          <w:lang w:val="en-US" w:eastAsia="sk-SK"/>
        </w:rPr>
        <w:t>5. The applicant is obliged to submit a Small Grant Completion Report and Small Grant Financial Report together with all necessary accounting documents, after the completion of the project, and send the requested documents to the Embassy, which will subsequently forward them to the Agency.</w:t>
      </w:r>
    </w:p>
    <w:p w:rsidR="005F6BD7" w:rsidRDefault="005F6BD7" w:rsidP="005F6BD7">
      <w:pPr>
        <w:spacing w:after="0" w:line="240" w:lineRule="auto"/>
        <w:jc w:val="both"/>
        <w:rPr>
          <w:rFonts w:eastAsia="Times New Roman" w:cs="Times New Roman"/>
          <w:sz w:val="24"/>
          <w:szCs w:val="24"/>
          <w:lang w:val="en-US" w:eastAsia="sk-SK"/>
        </w:rPr>
      </w:pPr>
    </w:p>
    <w:p w:rsidR="00EB7AB3" w:rsidRDefault="004F0E24" w:rsidP="005F6BD7">
      <w:pPr>
        <w:spacing w:after="0" w:line="240" w:lineRule="auto"/>
        <w:jc w:val="both"/>
        <w:rPr>
          <w:rFonts w:eastAsia="Times New Roman" w:cs="Times New Roman"/>
          <w:sz w:val="24"/>
          <w:szCs w:val="24"/>
          <w:lang w:val="en-US" w:eastAsia="sk-SK"/>
        </w:rPr>
      </w:pPr>
      <w:r w:rsidRPr="00A11EBA">
        <w:rPr>
          <w:rFonts w:eastAsia="Times New Roman" w:cs="Times New Roman"/>
          <w:sz w:val="24"/>
          <w:szCs w:val="24"/>
          <w:lang w:val="en-US" w:eastAsia="sk-SK"/>
        </w:rPr>
        <w:t xml:space="preserve">6. </w:t>
      </w:r>
      <w:r w:rsidR="00D50611">
        <w:rPr>
          <w:rFonts w:eastAsia="Times New Roman" w:cs="Times New Roman"/>
          <w:sz w:val="24"/>
          <w:szCs w:val="24"/>
          <w:lang w:val="en-US" w:eastAsia="sk-SK"/>
        </w:rPr>
        <w:t xml:space="preserve"> </w:t>
      </w:r>
      <w:r w:rsidRPr="00A11EBA">
        <w:rPr>
          <w:rFonts w:eastAsia="Times New Roman" w:cs="Times New Roman"/>
          <w:sz w:val="24"/>
          <w:szCs w:val="24"/>
          <w:lang w:val="en-US" w:eastAsia="sk-SK"/>
        </w:rPr>
        <w:t>After the completion and financial reporting documentation is approved by the Agency, the Embassy will pay the remaining balance of the budget (30 %) to the Final Beneficiary.</w:t>
      </w:r>
    </w:p>
    <w:p w:rsidR="005F6BD7" w:rsidRDefault="005F6BD7" w:rsidP="005F6BD7">
      <w:pPr>
        <w:spacing w:after="0" w:line="240" w:lineRule="auto"/>
        <w:jc w:val="both"/>
        <w:rPr>
          <w:rFonts w:eastAsia="Times New Roman" w:cs="Times New Roman"/>
          <w:sz w:val="24"/>
          <w:szCs w:val="24"/>
          <w:lang w:val="en-US" w:eastAsia="sk-SK"/>
        </w:rPr>
      </w:pPr>
    </w:p>
    <w:p w:rsidR="005F6BD7" w:rsidRPr="00EB7AB3" w:rsidRDefault="005F6BD7" w:rsidP="005F6BD7">
      <w:pPr>
        <w:spacing w:after="0" w:line="240" w:lineRule="auto"/>
        <w:jc w:val="both"/>
        <w:rPr>
          <w:rFonts w:eastAsia="Times New Roman" w:cs="Times New Roman"/>
          <w:sz w:val="24"/>
          <w:szCs w:val="24"/>
          <w:lang w:val="en-US" w:eastAsia="sk-SK"/>
        </w:rPr>
      </w:pPr>
      <w:r w:rsidRPr="00EB7AB3">
        <w:rPr>
          <w:rFonts w:eastAsia="Times New Roman" w:cs="Times New Roman"/>
          <w:sz w:val="24"/>
          <w:szCs w:val="24"/>
          <w:lang w:val="en-US" w:eastAsia="sk-SK"/>
        </w:rPr>
        <w:t xml:space="preserve">7. </w:t>
      </w:r>
      <w:r w:rsidR="00D50611">
        <w:rPr>
          <w:rFonts w:eastAsia="Times New Roman" w:cs="Times New Roman"/>
          <w:sz w:val="24"/>
          <w:szCs w:val="24"/>
          <w:lang w:val="en-US" w:eastAsia="sk-SK"/>
        </w:rPr>
        <w:t xml:space="preserve">  </w:t>
      </w:r>
      <w:r w:rsidR="00EB7AB3" w:rsidRPr="00EB7AB3">
        <w:rPr>
          <w:sz w:val="24"/>
          <w:szCs w:val="24"/>
          <w:lang w:val="en"/>
        </w:rPr>
        <w:t>The selection committee</w:t>
      </w:r>
      <w:r w:rsidRPr="00EB7AB3">
        <w:rPr>
          <w:sz w:val="24"/>
          <w:szCs w:val="24"/>
          <w:lang w:val="en"/>
        </w:rPr>
        <w:t xml:space="preserve"> </w:t>
      </w:r>
      <w:r w:rsidRPr="00EB7AB3">
        <w:rPr>
          <w:b/>
          <w:sz w:val="24"/>
          <w:szCs w:val="24"/>
          <w:lang w:val="en"/>
        </w:rPr>
        <w:t>does not provide individual feedback</w:t>
      </w:r>
      <w:r w:rsidRPr="00EB7AB3">
        <w:rPr>
          <w:sz w:val="24"/>
          <w:szCs w:val="24"/>
          <w:lang w:val="en"/>
        </w:rPr>
        <w:t xml:space="preserve"> on why an application was unsuccessful</w:t>
      </w:r>
      <w:r w:rsidR="00EB7AB3" w:rsidRPr="00EB7AB3">
        <w:rPr>
          <w:sz w:val="24"/>
          <w:szCs w:val="24"/>
          <w:lang w:val="en"/>
        </w:rPr>
        <w:t>.</w:t>
      </w:r>
    </w:p>
    <w:p w:rsidR="005F6BD7" w:rsidRDefault="005F6BD7" w:rsidP="005F6BD7">
      <w:pPr>
        <w:spacing w:after="0" w:line="240" w:lineRule="auto"/>
        <w:jc w:val="both"/>
        <w:rPr>
          <w:rFonts w:eastAsia="Times New Roman" w:cs="Times New Roman"/>
          <w:sz w:val="24"/>
          <w:szCs w:val="24"/>
          <w:lang w:val="en-US" w:eastAsia="sk-SK"/>
        </w:rPr>
      </w:pPr>
    </w:p>
    <w:p w:rsidR="00EB7AB3" w:rsidRDefault="00EB7AB3" w:rsidP="005F6BD7">
      <w:pPr>
        <w:spacing w:after="0" w:line="240" w:lineRule="auto"/>
        <w:jc w:val="both"/>
        <w:rPr>
          <w:sz w:val="24"/>
          <w:szCs w:val="24"/>
          <w:lang w:val="en"/>
        </w:rPr>
      </w:pPr>
      <w:r w:rsidRPr="00EB7AB3">
        <w:rPr>
          <w:rFonts w:eastAsia="Times New Roman" w:cs="Times New Roman"/>
          <w:sz w:val="24"/>
          <w:szCs w:val="24"/>
          <w:lang w:val="en-US" w:eastAsia="sk-SK"/>
        </w:rPr>
        <w:t xml:space="preserve">8. </w:t>
      </w:r>
      <w:r w:rsidR="00D50611">
        <w:rPr>
          <w:rFonts w:eastAsia="Times New Roman" w:cs="Times New Roman"/>
          <w:sz w:val="24"/>
          <w:szCs w:val="24"/>
          <w:lang w:val="en-US" w:eastAsia="sk-SK"/>
        </w:rPr>
        <w:t xml:space="preserve">  </w:t>
      </w:r>
      <w:r w:rsidRPr="00EB7AB3">
        <w:rPr>
          <w:sz w:val="24"/>
          <w:szCs w:val="24"/>
          <w:lang w:val="en"/>
        </w:rPr>
        <w:t xml:space="preserve">Applicants should ensure that they leave </w:t>
      </w:r>
      <w:r w:rsidRPr="00E32345">
        <w:rPr>
          <w:b/>
          <w:sz w:val="24"/>
          <w:szCs w:val="24"/>
          <w:lang w:val="en"/>
        </w:rPr>
        <w:t>time to proofread </w:t>
      </w:r>
      <w:r w:rsidRPr="00E32345">
        <w:rPr>
          <w:sz w:val="24"/>
          <w:szCs w:val="24"/>
          <w:lang w:val="en"/>
        </w:rPr>
        <w:t>their</w:t>
      </w:r>
      <w:r w:rsidRPr="00E32345">
        <w:rPr>
          <w:b/>
          <w:sz w:val="24"/>
          <w:szCs w:val="24"/>
          <w:lang w:val="en"/>
        </w:rPr>
        <w:t xml:space="preserve"> applications</w:t>
      </w:r>
      <w:r w:rsidRPr="00EB7AB3">
        <w:rPr>
          <w:sz w:val="24"/>
          <w:szCs w:val="24"/>
          <w:lang w:val="en"/>
        </w:rPr>
        <w:t xml:space="preserve"> and that they are </w:t>
      </w:r>
      <w:r w:rsidRPr="00E32345">
        <w:rPr>
          <w:b/>
          <w:sz w:val="24"/>
          <w:szCs w:val="24"/>
          <w:lang w:val="en"/>
        </w:rPr>
        <w:t>written in clear English</w:t>
      </w:r>
      <w:r w:rsidRPr="00EB7AB3">
        <w:rPr>
          <w:sz w:val="24"/>
          <w:szCs w:val="24"/>
          <w:lang w:val="en"/>
        </w:rPr>
        <w:t>.</w:t>
      </w:r>
    </w:p>
    <w:p w:rsidR="00EB7AB3" w:rsidRDefault="00EB7AB3" w:rsidP="005F6BD7">
      <w:pPr>
        <w:spacing w:after="0" w:line="240" w:lineRule="auto"/>
        <w:jc w:val="both"/>
        <w:rPr>
          <w:sz w:val="24"/>
          <w:szCs w:val="24"/>
          <w:lang w:val="en"/>
        </w:rPr>
      </w:pPr>
    </w:p>
    <w:p w:rsidR="00EB7AB3" w:rsidRPr="00EB7AB3" w:rsidRDefault="00EB7AB3" w:rsidP="005F6BD7">
      <w:pPr>
        <w:spacing w:after="0" w:line="240" w:lineRule="auto"/>
        <w:jc w:val="both"/>
        <w:rPr>
          <w:sz w:val="24"/>
          <w:szCs w:val="24"/>
          <w:lang w:val="en"/>
        </w:rPr>
      </w:pPr>
      <w:r w:rsidRPr="00EB7AB3">
        <w:rPr>
          <w:sz w:val="24"/>
          <w:szCs w:val="24"/>
          <w:lang w:val="en"/>
        </w:rPr>
        <w:t xml:space="preserve">9. </w:t>
      </w:r>
      <w:r w:rsidR="00D50611">
        <w:rPr>
          <w:sz w:val="24"/>
          <w:szCs w:val="24"/>
          <w:lang w:val="en"/>
        </w:rPr>
        <w:t xml:space="preserve">   </w:t>
      </w:r>
      <w:r w:rsidRPr="00EB7AB3">
        <w:rPr>
          <w:sz w:val="24"/>
          <w:szCs w:val="24"/>
          <w:lang w:val="en"/>
        </w:rPr>
        <w:t xml:space="preserve">Given the competitiveness of the scheme, failure to follow the application instructions will seriously disadvantage an applicant. It is therefore </w:t>
      </w:r>
      <w:r w:rsidRPr="00EB7AB3">
        <w:rPr>
          <w:rStyle w:val="Siln"/>
          <w:sz w:val="24"/>
          <w:szCs w:val="24"/>
          <w:lang w:val="en"/>
        </w:rPr>
        <w:t>essential</w:t>
      </w:r>
      <w:r w:rsidRPr="00EB7AB3">
        <w:rPr>
          <w:sz w:val="24"/>
          <w:szCs w:val="24"/>
          <w:lang w:val="en"/>
        </w:rPr>
        <w:t xml:space="preserve"> that applicants </w:t>
      </w:r>
      <w:r w:rsidRPr="00EB7AB3">
        <w:rPr>
          <w:rStyle w:val="Siln"/>
          <w:sz w:val="24"/>
          <w:szCs w:val="24"/>
          <w:lang w:val="en"/>
        </w:rPr>
        <w:t>read all of the instructions carefully</w:t>
      </w:r>
      <w:r w:rsidRPr="00EB7AB3">
        <w:rPr>
          <w:sz w:val="24"/>
          <w:szCs w:val="24"/>
          <w:lang w:val="en"/>
        </w:rPr>
        <w:t xml:space="preserve"> before starting their application, and then </w:t>
      </w:r>
      <w:r w:rsidR="00E41B72">
        <w:rPr>
          <w:rStyle w:val="Siln"/>
          <w:sz w:val="24"/>
          <w:szCs w:val="24"/>
          <w:lang w:val="en"/>
        </w:rPr>
        <w:t>complete all of the sectio</w:t>
      </w:r>
      <w:r w:rsidRPr="00EB7AB3">
        <w:rPr>
          <w:rStyle w:val="Siln"/>
          <w:sz w:val="24"/>
          <w:szCs w:val="24"/>
          <w:lang w:val="en"/>
        </w:rPr>
        <w:t>ns fully</w:t>
      </w:r>
      <w:r w:rsidRPr="00EB7AB3">
        <w:rPr>
          <w:sz w:val="24"/>
          <w:szCs w:val="24"/>
          <w:lang w:val="en"/>
        </w:rPr>
        <w:t>.</w:t>
      </w:r>
    </w:p>
    <w:p w:rsidR="00EB7AB3" w:rsidRPr="00EB7AB3" w:rsidRDefault="00EB7AB3" w:rsidP="005F6BD7">
      <w:pPr>
        <w:spacing w:after="0" w:line="240" w:lineRule="auto"/>
        <w:jc w:val="both"/>
        <w:rPr>
          <w:rFonts w:eastAsia="Times New Roman" w:cs="Times New Roman"/>
          <w:sz w:val="24"/>
          <w:szCs w:val="24"/>
          <w:lang w:val="en-US" w:eastAsia="sk-SK"/>
        </w:rPr>
      </w:pPr>
    </w:p>
    <w:p w:rsidR="00A11EBA" w:rsidRPr="00CF5D9C" w:rsidRDefault="004F0E24" w:rsidP="005F6BD7">
      <w:pPr>
        <w:spacing w:after="0" w:line="240" w:lineRule="auto"/>
        <w:jc w:val="both"/>
        <w:rPr>
          <w:rFonts w:eastAsia="Times New Roman" w:cs="Times New Roman"/>
          <w:sz w:val="24"/>
          <w:szCs w:val="24"/>
          <w:lang w:val="en-US" w:eastAsia="sk-SK"/>
        </w:rPr>
      </w:pPr>
      <w:r w:rsidRPr="00A11EBA">
        <w:rPr>
          <w:rFonts w:eastAsia="Times New Roman" w:cs="Times New Roman"/>
          <w:sz w:val="24"/>
          <w:szCs w:val="24"/>
          <w:lang w:val="en-US" w:eastAsia="sk-SK"/>
        </w:rPr>
        <w:br/>
      </w:r>
    </w:p>
    <w:sectPr w:rsidR="00A11EBA" w:rsidRPr="00CF5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24"/>
    <w:rsid w:val="000C0AB8"/>
    <w:rsid w:val="000C2B6C"/>
    <w:rsid w:val="002D2610"/>
    <w:rsid w:val="00425865"/>
    <w:rsid w:val="0045063E"/>
    <w:rsid w:val="004F0E24"/>
    <w:rsid w:val="005F6BD7"/>
    <w:rsid w:val="00A11EBA"/>
    <w:rsid w:val="00AD6211"/>
    <w:rsid w:val="00B055A4"/>
    <w:rsid w:val="00C75023"/>
    <w:rsid w:val="00CF5D9C"/>
    <w:rsid w:val="00D50611"/>
    <w:rsid w:val="00DB11CA"/>
    <w:rsid w:val="00E32345"/>
    <w:rsid w:val="00E41B72"/>
    <w:rsid w:val="00EB7A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4F0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4F0E24"/>
    <w:pPr>
      <w:spacing w:before="100" w:beforeAutospacing="1" w:after="100" w:afterAutospacing="1" w:line="240" w:lineRule="auto"/>
      <w:outlineLvl w:val="2"/>
    </w:pPr>
    <w:rPr>
      <w:rFonts w:ascii="Times New Roman" w:eastAsia="Times New Roman" w:hAnsi="Times New Roman" w:cs="Times New Roman"/>
      <w:b/>
      <w:bCs/>
      <w:color w:val="009B9F"/>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F0E2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4F0E24"/>
    <w:rPr>
      <w:rFonts w:ascii="Times New Roman" w:eastAsia="Times New Roman" w:hAnsi="Times New Roman" w:cs="Times New Roman"/>
      <w:b/>
      <w:bCs/>
      <w:color w:val="009B9F"/>
      <w:sz w:val="27"/>
      <w:szCs w:val="27"/>
      <w:lang w:eastAsia="sk-SK"/>
    </w:rPr>
  </w:style>
  <w:style w:type="character" w:styleId="Hypertextovprepojenie">
    <w:name w:val="Hyperlink"/>
    <w:basedOn w:val="Predvolenpsmoodseku"/>
    <w:uiPriority w:val="99"/>
    <w:unhideWhenUsed/>
    <w:rsid w:val="004F0E24"/>
    <w:rPr>
      <w:color w:val="0000FF"/>
      <w:u w:val="single"/>
    </w:rPr>
  </w:style>
  <w:style w:type="character" w:styleId="Siln">
    <w:name w:val="Strong"/>
    <w:basedOn w:val="Predvolenpsmoodseku"/>
    <w:uiPriority w:val="22"/>
    <w:qFormat/>
    <w:rsid w:val="004F0E24"/>
    <w:rPr>
      <w:b/>
      <w:bCs/>
    </w:rPr>
  </w:style>
  <w:style w:type="paragraph" w:styleId="Normlnywebov">
    <w:name w:val="Normal (Web)"/>
    <w:basedOn w:val="Normlny"/>
    <w:uiPriority w:val="99"/>
    <w:semiHidden/>
    <w:unhideWhenUsed/>
    <w:rsid w:val="004F0E2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ocument">
    <w:name w:val="document"/>
    <w:basedOn w:val="Predvolenpsmoodseku"/>
    <w:rsid w:val="004F0E24"/>
  </w:style>
  <w:style w:type="paragraph" w:styleId="Textbubliny">
    <w:name w:val="Balloon Text"/>
    <w:basedOn w:val="Normlny"/>
    <w:link w:val="TextbublinyChar"/>
    <w:uiPriority w:val="99"/>
    <w:semiHidden/>
    <w:unhideWhenUsed/>
    <w:rsid w:val="004F0E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0E24"/>
    <w:rPr>
      <w:rFonts w:ascii="Tahoma" w:hAnsi="Tahoma" w:cs="Tahoma"/>
      <w:sz w:val="16"/>
      <w:szCs w:val="16"/>
    </w:rPr>
  </w:style>
  <w:style w:type="paragraph" w:styleId="Odsekzoznamu">
    <w:name w:val="List Paragraph"/>
    <w:basedOn w:val="Normlny"/>
    <w:uiPriority w:val="34"/>
    <w:qFormat/>
    <w:rsid w:val="00AD6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4F0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4F0E24"/>
    <w:pPr>
      <w:spacing w:before="100" w:beforeAutospacing="1" w:after="100" w:afterAutospacing="1" w:line="240" w:lineRule="auto"/>
      <w:outlineLvl w:val="2"/>
    </w:pPr>
    <w:rPr>
      <w:rFonts w:ascii="Times New Roman" w:eastAsia="Times New Roman" w:hAnsi="Times New Roman" w:cs="Times New Roman"/>
      <w:b/>
      <w:bCs/>
      <w:color w:val="009B9F"/>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F0E2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4F0E24"/>
    <w:rPr>
      <w:rFonts w:ascii="Times New Roman" w:eastAsia="Times New Roman" w:hAnsi="Times New Roman" w:cs="Times New Roman"/>
      <w:b/>
      <w:bCs/>
      <w:color w:val="009B9F"/>
      <w:sz w:val="27"/>
      <w:szCs w:val="27"/>
      <w:lang w:eastAsia="sk-SK"/>
    </w:rPr>
  </w:style>
  <w:style w:type="character" w:styleId="Hypertextovprepojenie">
    <w:name w:val="Hyperlink"/>
    <w:basedOn w:val="Predvolenpsmoodseku"/>
    <w:uiPriority w:val="99"/>
    <w:unhideWhenUsed/>
    <w:rsid w:val="004F0E24"/>
    <w:rPr>
      <w:color w:val="0000FF"/>
      <w:u w:val="single"/>
    </w:rPr>
  </w:style>
  <w:style w:type="character" w:styleId="Siln">
    <w:name w:val="Strong"/>
    <w:basedOn w:val="Predvolenpsmoodseku"/>
    <w:uiPriority w:val="22"/>
    <w:qFormat/>
    <w:rsid w:val="004F0E24"/>
    <w:rPr>
      <w:b/>
      <w:bCs/>
    </w:rPr>
  </w:style>
  <w:style w:type="paragraph" w:styleId="Normlnywebov">
    <w:name w:val="Normal (Web)"/>
    <w:basedOn w:val="Normlny"/>
    <w:uiPriority w:val="99"/>
    <w:semiHidden/>
    <w:unhideWhenUsed/>
    <w:rsid w:val="004F0E2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ocument">
    <w:name w:val="document"/>
    <w:basedOn w:val="Predvolenpsmoodseku"/>
    <w:rsid w:val="004F0E24"/>
  </w:style>
  <w:style w:type="paragraph" w:styleId="Textbubliny">
    <w:name w:val="Balloon Text"/>
    <w:basedOn w:val="Normlny"/>
    <w:link w:val="TextbublinyChar"/>
    <w:uiPriority w:val="99"/>
    <w:semiHidden/>
    <w:unhideWhenUsed/>
    <w:rsid w:val="004F0E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0E24"/>
    <w:rPr>
      <w:rFonts w:ascii="Tahoma" w:hAnsi="Tahoma" w:cs="Tahoma"/>
      <w:sz w:val="16"/>
      <w:szCs w:val="16"/>
    </w:rPr>
  </w:style>
  <w:style w:type="paragraph" w:styleId="Odsekzoznamu">
    <w:name w:val="List Paragraph"/>
    <w:basedOn w:val="Normlny"/>
    <w:uiPriority w:val="34"/>
    <w:qFormat/>
    <w:rsid w:val="00AD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425">
      <w:bodyDiv w:val="1"/>
      <w:marLeft w:val="0"/>
      <w:marRight w:val="0"/>
      <w:marTop w:val="0"/>
      <w:marBottom w:val="0"/>
      <w:divBdr>
        <w:top w:val="none" w:sz="0" w:space="0" w:color="auto"/>
        <w:left w:val="none" w:sz="0" w:space="0" w:color="auto"/>
        <w:bottom w:val="none" w:sz="0" w:space="0" w:color="auto"/>
        <w:right w:val="none" w:sz="0" w:space="0" w:color="auto"/>
      </w:divBdr>
      <w:divsChild>
        <w:div w:id="1359312000">
          <w:marLeft w:val="0"/>
          <w:marRight w:val="0"/>
          <w:marTop w:val="0"/>
          <w:marBottom w:val="0"/>
          <w:divBdr>
            <w:top w:val="none" w:sz="0" w:space="0" w:color="auto"/>
            <w:left w:val="none" w:sz="0" w:space="0" w:color="auto"/>
            <w:bottom w:val="none" w:sz="0" w:space="0" w:color="auto"/>
            <w:right w:val="none" w:sz="0" w:space="0" w:color="auto"/>
          </w:divBdr>
          <w:divsChild>
            <w:div w:id="1869483064">
              <w:marLeft w:val="0"/>
              <w:marRight w:val="0"/>
              <w:marTop w:val="0"/>
              <w:marBottom w:val="0"/>
              <w:divBdr>
                <w:top w:val="none" w:sz="0" w:space="0" w:color="auto"/>
                <w:left w:val="none" w:sz="0" w:space="0" w:color="auto"/>
                <w:bottom w:val="none" w:sz="0" w:space="0" w:color="auto"/>
                <w:right w:val="none" w:sz="0" w:space="0" w:color="auto"/>
              </w:divBdr>
              <w:divsChild>
                <w:div w:id="1366448471">
                  <w:marLeft w:val="0"/>
                  <w:marRight w:val="0"/>
                  <w:marTop w:val="0"/>
                  <w:marBottom w:val="0"/>
                  <w:divBdr>
                    <w:top w:val="none" w:sz="0" w:space="0" w:color="auto"/>
                    <w:left w:val="none" w:sz="0" w:space="0" w:color="auto"/>
                    <w:bottom w:val="none" w:sz="0" w:space="0" w:color="auto"/>
                    <w:right w:val="none" w:sz="0" w:space="0" w:color="auto"/>
                  </w:divBdr>
                  <w:divsChild>
                    <w:div w:id="478691341">
                      <w:marLeft w:val="0"/>
                      <w:marRight w:val="0"/>
                      <w:marTop w:val="0"/>
                      <w:marBottom w:val="0"/>
                      <w:divBdr>
                        <w:top w:val="none" w:sz="0" w:space="0" w:color="auto"/>
                        <w:left w:val="none" w:sz="0" w:space="0" w:color="auto"/>
                        <w:bottom w:val="none" w:sz="0" w:space="0" w:color="auto"/>
                        <w:right w:val="none" w:sz="0" w:space="0" w:color="auto"/>
                      </w:divBdr>
                      <w:divsChild>
                        <w:div w:id="1796676611">
                          <w:marLeft w:val="0"/>
                          <w:marRight w:val="0"/>
                          <w:marTop w:val="0"/>
                          <w:marBottom w:val="0"/>
                          <w:divBdr>
                            <w:top w:val="none" w:sz="0" w:space="0" w:color="auto"/>
                            <w:left w:val="none" w:sz="0" w:space="0" w:color="auto"/>
                            <w:bottom w:val="none" w:sz="0" w:space="0" w:color="auto"/>
                            <w:right w:val="none" w:sz="0" w:space="0" w:color="auto"/>
                          </w:divBdr>
                          <w:divsChild>
                            <w:div w:id="1882670264">
                              <w:marLeft w:val="0"/>
                              <w:marRight w:val="0"/>
                              <w:marTop w:val="0"/>
                              <w:marBottom w:val="0"/>
                              <w:divBdr>
                                <w:top w:val="none" w:sz="0" w:space="0" w:color="auto"/>
                                <w:left w:val="none" w:sz="0" w:space="0" w:color="auto"/>
                                <w:bottom w:val="none" w:sz="0" w:space="0" w:color="auto"/>
                                <w:right w:val="none" w:sz="0" w:space="0" w:color="auto"/>
                              </w:divBdr>
                              <w:divsChild>
                                <w:div w:id="1035041270">
                                  <w:marLeft w:val="0"/>
                                  <w:marRight w:val="0"/>
                                  <w:marTop w:val="0"/>
                                  <w:marBottom w:val="0"/>
                                  <w:divBdr>
                                    <w:top w:val="none" w:sz="0" w:space="0" w:color="auto"/>
                                    <w:left w:val="none" w:sz="0" w:space="0" w:color="auto"/>
                                    <w:bottom w:val="none" w:sz="0" w:space="0" w:color="auto"/>
                                    <w:right w:val="none" w:sz="0" w:space="0" w:color="auto"/>
                                  </w:divBdr>
                                  <w:divsChild>
                                    <w:div w:id="289671614">
                                      <w:marLeft w:val="0"/>
                                      <w:marRight w:val="0"/>
                                      <w:marTop w:val="0"/>
                                      <w:marBottom w:val="0"/>
                                      <w:divBdr>
                                        <w:top w:val="none" w:sz="0" w:space="0" w:color="auto"/>
                                        <w:left w:val="none" w:sz="0" w:space="0" w:color="auto"/>
                                        <w:bottom w:val="none" w:sz="0" w:space="0" w:color="auto"/>
                                        <w:right w:val="none" w:sz="0" w:space="0" w:color="auto"/>
                                      </w:divBdr>
                                      <w:divsChild>
                                        <w:div w:id="890382759">
                                          <w:marLeft w:val="0"/>
                                          <w:marRight w:val="0"/>
                                          <w:marTop w:val="0"/>
                                          <w:marBottom w:val="0"/>
                                          <w:divBdr>
                                            <w:top w:val="none" w:sz="0" w:space="0" w:color="auto"/>
                                            <w:left w:val="none" w:sz="0" w:space="0" w:color="auto"/>
                                            <w:bottom w:val="none" w:sz="0" w:space="0" w:color="auto"/>
                                            <w:right w:val="none" w:sz="0" w:space="0" w:color="auto"/>
                                          </w:divBdr>
                                          <w:divsChild>
                                            <w:div w:id="957221837">
                                              <w:marLeft w:val="0"/>
                                              <w:marRight w:val="0"/>
                                              <w:marTop w:val="0"/>
                                              <w:marBottom w:val="0"/>
                                              <w:divBdr>
                                                <w:top w:val="none" w:sz="0" w:space="0" w:color="auto"/>
                                                <w:left w:val="none" w:sz="0" w:space="0" w:color="auto"/>
                                                <w:bottom w:val="none" w:sz="0" w:space="0" w:color="auto"/>
                                                <w:right w:val="none" w:sz="0" w:space="0" w:color="auto"/>
                                              </w:divBdr>
                                              <w:divsChild>
                                                <w:div w:id="1274289379">
                                                  <w:marLeft w:val="0"/>
                                                  <w:marRight w:val="0"/>
                                                  <w:marTop w:val="0"/>
                                                  <w:marBottom w:val="0"/>
                                                  <w:divBdr>
                                                    <w:top w:val="none" w:sz="0" w:space="0" w:color="auto"/>
                                                    <w:left w:val="none" w:sz="0" w:space="0" w:color="auto"/>
                                                    <w:bottom w:val="none" w:sz="0" w:space="0" w:color="auto"/>
                                                    <w:right w:val="none" w:sz="0" w:space="0" w:color="auto"/>
                                                  </w:divBdr>
                                                  <w:divsChild>
                                                    <w:div w:id="9589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5749">
      <w:bodyDiv w:val="1"/>
      <w:marLeft w:val="0"/>
      <w:marRight w:val="0"/>
      <w:marTop w:val="0"/>
      <w:marBottom w:val="0"/>
      <w:divBdr>
        <w:top w:val="none" w:sz="0" w:space="0" w:color="auto"/>
        <w:left w:val="none" w:sz="0" w:space="0" w:color="auto"/>
        <w:bottom w:val="none" w:sz="0" w:space="0" w:color="auto"/>
        <w:right w:val="none" w:sz="0" w:space="0" w:color="auto"/>
      </w:divBdr>
      <w:divsChild>
        <w:div w:id="1593780765">
          <w:marLeft w:val="0"/>
          <w:marRight w:val="0"/>
          <w:marTop w:val="0"/>
          <w:marBottom w:val="0"/>
          <w:divBdr>
            <w:top w:val="none" w:sz="0" w:space="0" w:color="auto"/>
            <w:left w:val="none" w:sz="0" w:space="0" w:color="auto"/>
            <w:bottom w:val="none" w:sz="0" w:space="0" w:color="auto"/>
            <w:right w:val="none" w:sz="0" w:space="0" w:color="auto"/>
          </w:divBdr>
          <w:divsChild>
            <w:div w:id="1103650318">
              <w:marLeft w:val="0"/>
              <w:marRight w:val="0"/>
              <w:marTop w:val="0"/>
              <w:marBottom w:val="0"/>
              <w:divBdr>
                <w:top w:val="none" w:sz="0" w:space="0" w:color="auto"/>
                <w:left w:val="none" w:sz="0" w:space="0" w:color="auto"/>
                <w:bottom w:val="none" w:sz="0" w:space="0" w:color="auto"/>
                <w:right w:val="none" w:sz="0" w:space="0" w:color="auto"/>
              </w:divBdr>
              <w:divsChild>
                <w:div w:id="1509517638">
                  <w:marLeft w:val="0"/>
                  <w:marRight w:val="0"/>
                  <w:marTop w:val="0"/>
                  <w:marBottom w:val="0"/>
                  <w:divBdr>
                    <w:top w:val="none" w:sz="0" w:space="0" w:color="auto"/>
                    <w:left w:val="none" w:sz="0" w:space="0" w:color="auto"/>
                    <w:bottom w:val="none" w:sz="0" w:space="0" w:color="auto"/>
                    <w:right w:val="none" w:sz="0" w:space="0" w:color="auto"/>
                  </w:divBdr>
                  <w:divsChild>
                    <w:div w:id="26494866">
                      <w:marLeft w:val="0"/>
                      <w:marRight w:val="0"/>
                      <w:marTop w:val="0"/>
                      <w:marBottom w:val="0"/>
                      <w:divBdr>
                        <w:top w:val="none" w:sz="0" w:space="0" w:color="auto"/>
                        <w:left w:val="none" w:sz="0" w:space="0" w:color="auto"/>
                        <w:bottom w:val="none" w:sz="0" w:space="0" w:color="auto"/>
                        <w:right w:val="none" w:sz="0" w:space="0" w:color="auto"/>
                      </w:divBdr>
                      <w:divsChild>
                        <w:div w:id="1970939273">
                          <w:marLeft w:val="0"/>
                          <w:marRight w:val="0"/>
                          <w:marTop w:val="0"/>
                          <w:marBottom w:val="0"/>
                          <w:divBdr>
                            <w:top w:val="none" w:sz="0" w:space="0" w:color="auto"/>
                            <w:left w:val="none" w:sz="0" w:space="0" w:color="auto"/>
                            <w:bottom w:val="none" w:sz="0" w:space="0" w:color="auto"/>
                            <w:right w:val="none" w:sz="0" w:space="0" w:color="auto"/>
                          </w:divBdr>
                          <w:divsChild>
                            <w:div w:id="1586066126">
                              <w:marLeft w:val="0"/>
                              <w:marRight w:val="0"/>
                              <w:marTop w:val="0"/>
                              <w:marBottom w:val="0"/>
                              <w:divBdr>
                                <w:top w:val="none" w:sz="0" w:space="0" w:color="auto"/>
                                <w:left w:val="none" w:sz="0" w:space="0" w:color="auto"/>
                                <w:bottom w:val="none" w:sz="0" w:space="0" w:color="auto"/>
                                <w:right w:val="none" w:sz="0" w:space="0" w:color="auto"/>
                              </w:divBdr>
                              <w:divsChild>
                                <w:div w:id="412556939">
                                  <w:marLeft w:val="0"/>
                                  <w:marRight w:val="0"/>
                                  <w:marTop w:val="0"/>
                                  <w:marBottom w:val="0"/>
                                  <w:divBdr>
                                    <w:top w:val="none" w:sz="0" w:space="0" w:color="auto"/>
                                    <w:left w:val="none" w:sz="0" w:space="0" w:color="auto"/>
                                    <w:bottom w:val="none" w:sz="0" w:space="0" w:color="auto"/>
                                    <w:right w:val="none" w:sz="0" w:space="0" w:color="auto"/>
                                  </w:divBdr>
                                  <w:divsChild>
                                    <w:div w:id="1372657342">
                                      <w:marLeft w:val="0"/>
                                      <w:marRight w:val="0"/>
                                      <w:marTop w:val="0"/>
                                      <w:marBottom w:val="0"/>
                                      <w:divBdr>
                                        <w:top w:val="none" w:sz="0" w:space="0" w:color="auto"/>
                                        <w:left w:val="none" w:sz="0" w:space="0" w:color="auto"/>
                                        <w:bottom w:val="none" w:sz="0" w:space="0" w:color="auto"/>
                                        <w:right w:val="none" w:sz="0" w:space="0" w:color="auto"/>
                                      </w:divBdr>
                                      <w:divsChild>
                                        <w:div w:id="1873300834">
                                          <w:marLeft w:val="0"/>
                                          <w:marRight w:val="0"/>
                                          <w:marTop w:val="0"/>
                                          <w:marBottom w:val="0"/>
                                          <w:divBdr>
                                            <w:top w:val="none" w:sz="0" w:space="0" w:color="auto"/>
                                            <w:left w:val="none" w:sz="0" w:space="0" w:color="auto"/>
                                            <w:bottom w:val="none" w:sz="0" w:space="0" w:color="auto"/>
                                            <w:right w:val="none" w:sz="0" w:space="0" w:color="auto"/>
                                          </w:divBdr>
                                          <w:divsChild>
                                            <w:div w:id="1148665369">
                                              <w:marLeft w:val="0"/>
                                              <w:marRight w:val="0"/>
                                              <w:marTop w:val="0"/>
                                              <w:marBottom w:val="0"/>
                                              <w:divBdr>
                                                <w:top w:val="none" w:sz="0" w:space="0" w:color="auto"/>
                                                <w:left w:val="none" w:sz="0" w:space="0" w:color="auto"/>
                                                <w:bottom w:val="none" w:sz="0" w:space="0" w:color="auto"/>
                                                <w:right w:val="none" w:sz="0" w:space="0" w:color="auto"/>
                                              </w:divBdr>
                                              <w:divsChild>
                                                <w:div w:id="212352179">
                                                  <w:marLeft w:val="0"/>
                                                  <w:marRight w:val="0"/>
                                                  <w:marTop w:val="0"/>
                                                  <w:marBottom w:val="0"/>
                                                  <w:divBdr>
                                                    <w:top w:val="none" w:sz="0" w:space="0" w:color="auto"/>
                                                    <w:left w:val="none" w:sz="0" w:space="0" w:color="auto"/>
                                                    <w:bottom w:val="none" w:sz="0" w:space="0" w:color="auto"/>
                                                    <w:right w:val="none" w:sz="0" w:space="0" w:color="auto"/>
                                                  </w:divBdr>
                                                  <w:divsChild>
                                                    <w:div w:id="1642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168899">
      <w:bodyDiv w:val="1"/>
      <w:marLeft w:val="0"/>
      <w:marRight w:val="0"/>
      <w:marTop w:val="0"/>
      <w:marBottom w:val="0"/>
      <w:divBdr>
        <w:top w:val="none" w:sz="0" w:space="0" w:color="auto"/>
        <w:left w:val="none" w:sz="0" w:space="0" w:color="auto"/>
        <w:bottom w:val="none" w:sz="0" w:space="0" w:color="auto"/>
        <w:right w:val="none" w:sz="0" w:space="0" w:color="auto"/>
      </w:divBdr>
      <w:divsChild>
        <w:div w:id="937256446">
          <w:marLeft w:val="0"/>
          <w:marRight w:val="0"/>
          <w:marTop w:val="0"/>
          <w:marBottom w:val="0"/>
          <w:divBdr>
            <w:top w:val="none" w:sz="0" w:space="0" w:color="auto"/>
            <w:left w:val="none" w:sz="0" w:space="0" w:color="auto"/>
            <w:bottom w:val="none" w:sz="0" w:space="0" w:color="auto"/>
            <w:right w:val="none" w:sz="0" w:space="0" w:color="auto"/>
          </w:divBdr>
          <w:divsChild>
            <w:div w:id="314259725">
              <w:marLeft w:val="0"/>
              <w:marRight w:val="0"/>
              <w:marTop w:val="0"/>
              <w:marBottom w:val="0"/>
              <w:divBdr>
                <w:top w:val="none" w:sz="0" w:space="0" w:color="auto"/>
                <w:left w:val="none" w:sz="0" w:space="0" w:color="auto"/>
                <w:bottom w:val="none" w:sz="0" w:space="0" w:color="auto"/>
                <w:right w:val="none" w:sz="0" w:space="0" w:color="auto"/>
              </w:divBdr>
              <w:divsChild>
                <w:div w:id="660931711">
                  <w:marLeft w:val="0"/>
                  <w:marRight w:val="0"/>
                  <w:marTop w:val="0"/>
                  <w:marBottom w:val="0"/>
                  <w:divBdr>
                    <w:top w:val="none" w:sz="0" w:space="0" w:color="auto"/>
                    <w:left w:val="none" w:sz="0" w:space="0" w:color="auto"/>
                    <w:bottom w:val="none" w:sz="0" w:space="0" w:color="auto"/>
                    <w:right w:val="none" w:sz="0" w:space="0" w:color="auto"/>
                  </w:divBdr>
                  <w:divsChild>
                    <w:div w:id="926646268">
                      <w:marLeft w:val="0"/>
                      <w:marRight w:val="0"/>
                      <w:marTop w:val="0"/>
                      <w:marBottom w:val="0"/>
                      <w:divBdr>
                        <w:top w:val="none" w:sz="0" w:space="0" w:color="auto"/>
                        <w:left w:val="none" w:sz="0" w:space="0" w:color="auto"/>
                        <w:bottom w:val="none" w:sz="0" w:space="0" w:color="auto"/>
                        <w:right w:val="none" w:sz="0" w:space="0" w:color="auto"/>
                      </w:divBdr>
                      <w:divsChild>
                        <w:div w:id="1797330813">
                          <w:marLeft w:val="0"/>
                          <w:marRight w:val="0"/>
                          <w:marTop w:val="0"/>
                          <w:marBottom w:val="0"/>
                          <w:divBdr>
                            <w:top w:val="none" w:sz="0" w:space="0" w:color="auto"/>
                            <w:left w:val="none" w:sz="0" w:space="0" w:color="auto"/>
                            <w:bottom w:val="none" w:sz="0" w:space="0" w:color="auto"/>
                            <w:right w:val="none" w:sz="0" w:space="0" w:color="auto"/>
                          </w:divBdr>
                          <w:divsChild>
                            <w:div w:id="1916743149">
                              <w:marLeft w:val="0"/>
                              <w:marRight w:val="0"/>
                              <w:marTop w:val="0"/>
                              <w:marBottom w:val="0"/>
                              <w:divBdr>
                                <w:top w:val="none" w:sz="0" w:space="0" w:color="auto"/>
                                <w:left w:val="none" w:sz="0" w:space="0" w:color="auto"/>
                                <w:bottom w:val="none" w:sz="0" w:space="0" w:color="auto"/>
                                <w:right w:val="none" w:sz="0" w:space="0" w:color="auto"/>
                              </w:divBdr>
                              <w:divsChild>
                                <w:div w:id="2054888122">
                                  <w:marLeft w:val="0"/>
                                  <w:marRight w:val="0"/>
                                  <w:marTop w:val="0"/>
                                  <w:marBottom w:val="0"/>
                                  <w:divBdr>
                                    <w:top w:val="none" w:sz="0" w:space="0" w:color="auto"/>
                                    <w:left w:val="none" w:sz="0" w:space="0" w:color="auto"/>
                                    <w:bottom w:val="none" w:sz="0" w:space="0" w:color="auto"/>
                                    <w:right w:val="none" w:sz="0" w:space="0" w:color="auto"/>
                                  </w:divBdr>
                                  <w:divsChild>
                                    <w:div w:id="1411384297">
                                      <w:marLeft w:val="0"/>
                                      <w:marRight w:val="0"/>
                                      <w:marTop w:val="0"/>
                                      <w:marBottom w:val="0"/>
                                      <w:divBdr>
                                        <w:top w:val="none" w:sz="0" w:space="0" w:color="auto"/>
                                        <w:left w:val="none" w:sz="0" w:space="0" w:color="auto"/>
                                        <w:bottom w:val="none" w:sz="0" w:space="0" w:color="auto"/>
                                        <w:right w:val="none" w:sz="0" w:space="0" w:color="auto"/>
                                      </w:divBdr>
                                      <w:divsChild>
                                        <w:div w:id="1540818523">
                                          <w:marLeft w:val="0"/>
                                          <w:marRight w:val="0"/>
                                          <w:marTop w:val="0"/>
                                          <w:marBottom w:val="0"/>
                                          <w:divBdr>
                                            <w:top w:val="none" w:sz="0" w:space="0" w:color="auto"/>
                                            <w:left w:val="none" w:sz="0" w:space="0" w:color="auto"/>
                                            <w:bottom w:val="none" w:sz="0" w:space="0" w:color="auto"/>
                                            <w:right w:val="none" w:sz="0" w:space="0" w:color="auto"/>
                                          </w:divBdr>
                                          <w:divsChild>
                                            <w:div w:id="1790128167">
                                              <w:marLeft w:val="0"/>
                                              <w:marRight w:val="0"/>
                                              <w:marTop w:val="0"/>
                                              <w:marBottom w:val="0"/>
                                              <w:divBdr>
                                                <w:top w:val="none" w:sz="0" w:space="0" w:color="auto"/>
                                                <w:left w:val="none" w:sz="0" w:space="0" w:color="auto"/>
                                                <w:bottom w:val="none" w:sz="0" w:space="0" w:color="auto"/>
                                                <w:right w:val="none" w:sz="0" w:space="0" w:color="auto"/>
                                              </w:divBdr>
                                              <w:divsChild>
                                                <w:div w:id="554120866">
                                                  <w:marLeft w:val="0"/>
                                                  <w:marRight w:val="0"/>
                                                  <w:marTop w:val="0"/>
                                                  <w:marBottom w:val="0"/>
                                                  <w:divBdr>
                                                    <w:top w:val="none" w:sz="0" w:space="0" w:color="auto"/>
                                                    <w:left w:val="none" w:sz="0" w:space="0" w:color="auto"/>
                                                    <w:bottom w:val="none" w:sz="0" w:space="0" w:color="auto"/>
                                                    <w:right w:val="none" w:sz="0" w:space="0" w:color="auto"/>
                                                  </w:divBdr>
                                                  <w:divsChild>
                                                    <w:div w:id="15772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1464">
                                          <w:marLeft w:val="0"/>
                                          <w:marRight w:val="0"/>
                                          <w:marTop w:val="0"/>
                                          <w:marBottom w:val="0"/>
                                          <w:divBdr>
                                            <w:top w:val="none" w:sz="0" w:space="0" w:color="auto"/>
                                            <w:left w:val="none" w:sz="0" w:space="0" w:color="auto"/>
                                            <w:bottom w:val="none" w:sz="0" w:space="0" w:color="auto"/>
                                            <w:right w:val="none" w:sz="0" w:space="0" w:color="auto"/>
                                          </w:divBdr>
                                          <w:divsChild>
                                            <w:div w:id="1590388875">
                                              <w:marLeft w:val="0"/>
                                              <w:marRight w:val="0"/>
                                              <w:marTop w:val="0"/>
                                              <w:marBottom w:val="0"/>
                                              <w:divBdr>
                                                <w:top w:val="none" w:sz="0" w:space="0" w:color="auto"/>
                                                <w:left w:val="none" w:sz="0" w:space="0" w:color="auto"/>
                                                <w:bottom w:val="none" w:sz="0" w:space="0" w:color="auto"/>
                                                <w:right w:val="none" w:sz="0" w:space="0" w:color="auto"/>
                                              </w:divBdr>
                                              <w:divsChild>
                                                <w:div w:id="1445152395">
                                                  <w:marLeft w:val="0"/>
                                                  <w:marRight w:val="0"/>
                                                  <w:marTop w:val="0"/>
                                                  <w:marBottom w:val="0"/>
                                                  <w:divBdr>
                                                    <w:top w:val="none" w:sz="0" w:space="0" w:color="auto"/>
                                                    <w:left w:val="none" w:sz="0" w:space="0" w:color="auto"/>
                                                    <w:bottom w:val="none" w:sz="0" w:space="0" w:color="auto"/>
                                                    <w:right w:val="none" w:sz="0" w:space="0" w:color="auto"/>
                                                  </w:divBdr>
                                                  <w:divsChild>
                                                    <w:div w:id="15012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íloha č. 7 - project proposal procedure"/>
    <f:field ref="objsubject" par="" edit="true" text=""/>
    <f:field ref="objcreatedby" par="" text="PLASSAT MURÍŇOVÁ, Anna, JUDr."/>
    <f:field ref="objcreatedat" par="" text="25.1.2018 18:39:42"/>
    <f:field ref="objchangedby" par="" text="PLASSAT MURÍŇOVÁ, Anna, JUDr."/>
    <f:field ref="objmodifiedat" par="" text="25.1.2018 18:39:43"/>
    <f:field ref="doc_FSCFOLIO_1_1001_FieldDocumentNumber" par="" text=""/>
    <f:field ref="doc_FSCFOLIO_1_1001_FieldSubject" par="" text=""/>
    <f:field ref="FSCFOLIO_1_1001_FieldCurrentUser" par="" text="Ing. Peter TOMÁŠEK"/>
    <f:field ref="CCAPRECONFIG_15_1001_Objektname" par="" text="Príloha č. 7 - project proposal procedure"/>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Tomasek</cp:lastModifiedBy>
  <cp:revision>2</cp:revision>
  <dcterms:created xsi:type="dcterms:W3CDTF">2018-02-20T15:45:00Z</dcterms:created>
  <dcterms:modified xsi:type="dcterms:W3CDTF">2018-02-20T15:45:00Z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ZÚ Kišiňov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JUDr. Anna PLASSAT MURÍŇOVÁ</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25. 1. 2018, 18:39</vt:lpwstr>
  </property>
  <property fmtid="{D5CDD505-2E9C-101B-9397-08002B2CF9AE}" pid="123" name="FSC#SKEDITIONREG@103.510:curruserrolegroup">
    <vt:lpwstr>ZÚ Kišiňov</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PLASSAT MURÍŇOVÁ, Anna, JUDr.</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ORPO(Odbor rozvojovej spolupráce a humanitárnej pomoci)</vt:lpwstr>
  </property>
  <property fmtid="{D5CDD505-2E9C-101B-9397-08002B2CF9AE}" pid="331" name="FSC#COOELAK@1.1001:CreatedAt">
    <vt:lpwstr>25.01.2018</vt:lpwstr>
  </property>
  <property fmtid="{D5CDD505-2E9C-101B-9397-08002B2CF9AE}" pid="332" name="FSC#COOELAK@1.1001:OU">
    <vt:lpwstr>ORPO(Odbor rozvojovej spolupráce a humanitárnej pomoci)</vt:lpwstr>
  </property>
  <property fmtid="{D5CDD505-2E9C-101B-9397-08002B2CF9AE}" pid="333" name="FSC#COOELAK@1.1001:Priority">
    <vt:lpwstr> ()</vt:lpwstr>
  </property>
  <property fmtid="{D5CDD505-2E9C-101B-9397-08002B2CF9AE}" pid="334" name="FSC#COOELAK@1.1001:ObjBarCode">
    <vt:lpwstr>*COO.2145.2000.3.3793634*</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1</vt:lpwstr>
  </property>
  <property fmtid="{D5CDD505-2E9C-101B-9397-08002B2CF9AE}" pid="351" name="FSC#COOELAK@1.1001:CurrentUserEmail">
    <vt:lpwstr>peter.tomasek@mzv.sk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COO.2145.2000.3.3793634</vt:lpwstr>
  </property>
  <property fmtid="{D5CDD505-2E9C-101B-9397-08002B2CF9AE}" pid="381" name="FSC#FSCFOLIO@1.1001:docpropproject">
    <vt:lpwstr/>
  </property>
</Properties>
</file>