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6" w:rsidRPr="00BD3A93" w:rsidRDefault="00E67176" w:rsidP="00C36CAD">
      <w:pPr>
        <w:jc w:val="center"/>
        <w:rPr>
          <w:rFonts w:cstheme="minorHAnsi"/>
          <w:b/>
        </w:rPr>
      </w:pPr>
      <w:bookmarkStart w:id="0" w:name="_GoBack"/>
      <w:bookmarkEnd w:id="0"/>
      <w:r w:rsidRPr="00BD3A93">
        <w:rPr>
          <w:rFonts w:cstheme="minorHAnsi"/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10C2F31" wp14:editId="3B7B2ACA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93">
        <w:rPr>
          <w:rFonts w:cstheme="minorHAnsi"/>
          <w:noProof/>
          <w:color w:val="2962FF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C36CAD" w:rsidRPr="00BD3A93">
        <w:rPr>
          <w:rFonts w:cstheme="minorHAnsi"/>
          <w:b/>
        </w:rPr>
        <w:t xml:space="preserve">přeshraničního </w:t>
      </w:r>
      <w:r w:rsidRPr="00BD3A93">
        <w:rPr>
          <w:rFonts w:cstheme="minorHAnsi"/>
          <w:b/>
        </w:rPr>
        <w:t>zaměstnání</w:t>
      </w:r>
    </w:p>
    <w:p w:rsidR="00232AC6" w:rsidRPr="00BD3A93" w:rsidRDefault="00232AC6" w:rsidP="00BD3A93">
      <w:pPr>
        <w:jc w:val="center"/>
        <w:rPr>
          <w:rFonts w:cstheme="minorHAnsi"/>
          <w:b/>
          <w:lang w:val="en-GB"/>
        </w:rPr>
      </w:pPr>
      <w:r w:rsidRPr="00BD3A93">
        <w:rPr>
          <w:rFonts w:cstheme="minorHAnsi"/>
          <w:b/>
          <w:lang w:val="en-GB"/>
        </w:rPr>
        <w:t>Confirmation of a cross-border work performance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osoba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It is hereby confirmed that a person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pracuje v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works in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úřadu,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office,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>resa místa výkonu práce: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>Address of work performance place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 </w:t>
      </w:r>
    </w:p>
    <w:p w:rsidR="00EE7CA2" w:rsidRPr="00BD3A93" w:rsidRDefault="00EE7CA2" w:rsidP="00EE7CA2">
      <w:pPr>
        <w:ind w:left="-426"/>
        <w:rPr>
          <w:rFonts w:cstheme="minorHAnsi"/>
        </w:rPr>
      </w:pPr>
    </w:p>
    <w:p w:rsidR="00967670" w:rsidRPr="00BD3A93" w:rsidRDefault="00967670" w:rsidP="00BD3A93">
      <w:pPr>
        <w:ind w:left="-426"/>
        <w:jc w:val="both"/>
        <w:rPr>
          <w:rFonts w:cstheme="minorHAnsi"/>
        </w:rPr>
      </w:pPr>
      <w:r w:rsidRPr="00BD3A93">
        <w:rPr>
          <w:rFonts w:cstheme="minorHAnsi"/>
        </w:rPr>
        <w:t xml:space="preserve">Dále se potvrzuje, že pro účely překračování státní hranice na tzv. pendlerských přechodech, se místo výkonu práce nachází ve vzdálenosti do 100 km od státní hranice České republiky. </w:t>
      </w:r>
    </w:p>
    <w:p w:rsidR="00BD3A93" w:rsidRPr="00BD3A93" w:rsidRDefault="00BD3A93" w:rsidP="00BD3A93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>It is furthermore confirmed that for the purpose of crossing the state border at the so-called “</w:t>
      </w:r>
      <w:proofErr w:type="spellStart"/>
      <w:r w:rsidRPr="00BD3A93">
        <w:rPr>
          <w:rFonts w:cstheme="minorHAnsi"/>
          <w:sz w:val="18"/>
          <w:szCs w:val="18"/>
          <w:lang w:val="en-GB"/>
        </w:rPr>
        <w:t>pendlers</w:t>
      </w:r>
      <w:proofErr w:type="spellEnd"/>
      <w:r w:rsidRPr="00BD3A93">
        <w:rPr>
          <w:rFonts w:cstheme="minorHAnsi"/>
          <w:sz w:val="18"/>
          <w:szCs w:val="18"/>
          <w:lang w:val="en-GB"/>
        </w:rPr>
        <w:t xml:space="preserve">’ crossing points” the place of work performance is within the 100 km from the state border of the Czech Republic.   </w:t>
      </w:r>
    </w:p>
    <w:p w:rsidR="00967670" w:rsidRPr="00BD3A93" w:rsidRDefault="00967670" w:rsidP="00EE7CA2">
      <w:pPr>
        <w:ind w:left="-426"/>
        <w:rPr>
          <w:rFonts w:cstheme="minorHAnsi"/>
        </w:rPr>
      </w:pP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proofErr w:type="spellStart"/>
      <w:r w:rsidR="00BD3A93" w:rsidRPr="00BD3A93">
        <w:rPr>
          <w:rFonts w:cstheme="minorHAnsi"/>
          <w:sz w:val="18"/>
          <w:szCs w:val="18"/>
        </w:rPr>
        <w:t>date</w:t>
      </w:r>
      <w:proofErr w:type="spellEnd"/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>Razítko a podpis zaměstnavatele</w:t>
      </w:r>
      <w:r w:rsidR="00BD3A93">
        <w:rPr>
          <w:rFonts w:cstheme="minorHAnsi"/>
        </w:rPr>
        <w:t xml:space="preserve"> </w:t>
      </w:r>
    </w:p>
    <w:p w:rsidR="00BD3A93" w:rsidRDefault="00BD3A93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  <w:lang w:val="en-GB"/>
        </w:rPr>
        <w:t>Stamp and signature of an employer</w:t>
      </w:r>
    </w:p>
    <w:sectPr w:rsidR="00BD3A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48" w:rsidRDefault="00640D48" w:rsidP="00017A76">
      <w:pPr>
        <w:spacing w:after="0" w:line="240" w:lineRule="auto"/>
      </w:pPr>
      <w:r>
        <w:separator/>
      </w:r>
    </w:p>
  </w:endnote>
  <w:endnote w:type="continuationSeparator" w:id="0">
    <w:p w:rsidR="00640D48" w:rsidRDefault="00640D48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91">
          <w:rPr>
            <w:noProof/>
          </w:rPr>
          <w:t>1</w:t>
        </w:r>
        <w:r>
          <w:fldChar w:fldCharType="end"/>
        </w:r>
      </w:p>
    </w:sdtContent>
  </w:sdt>
  <w:p w:rsidR="00017A76" w:rsidRDefault="00BD3A93">
    <w:pPr>
      <w:pStyle w:val="Pta"/>
    </w:pPr>
    <w:r>
      <w:t>MV-2020/04/22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48" w:rsidRDefault="00640D48" w:rsidP="00017A76">
      <w:pPr>
        <w:spacing w:after="0" w:line="240" w:lineRule="auto"/>
      </w:pPr>
      <w:r>
        <w:separator/>
      </w:r>
    </w:p>
  </w:footnote>
  <w:footnote w:type="continuationSeparator" w:id="0">
    <w:p w:rsidR="00640D48" w:rsidRDefault="00640D48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232AC6"/>
    <w:rsid w:val="00484C4C"/>
    <w:rsid w:val="0048642B"/>
    <w:rsid w:val="004D7F1A"/>
    <w:rsid w:val="00640D48"/>
    <w:rsid w:val="006F3E91"/>
    <w:rsid w:val="007B6653"/>
    <w:rsid w:val="007C1D56"/>
    <w:rsid w:val="00845A49"/>
    <w:rsid w:val="00846688"/>
    <w:rsid w:val="008B0E8E"/>
    <w:rsid w:val="00967670"/>
    <w:rsid w:val="009A390A"/>
    <w:rsid w:val="00BD3A93"/>
    <w:rsid w:val="00C36CAD"/>
    <w:rsid w:val="00C71D37"/>
    <w:rsid w:val="00E67176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C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A76"/>
  </w:style>
  <w:style w:type="paragraph" w:styleId="Pta">
    <w:name w:val="footer"/>
    <w:basedOn w:val="Normlny"/>
    <w:link w:val="Pt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2020-04-27T08:50:00Z</dcterms:created>
  <dcterms:modified xsi:type="dcterms:W3CDTF">2020-04-27T08:50:00Z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