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B2FA" w14:textId="77777777" w:rsidR="00E83A5B" w:rsidRDefault="00E83A5B" w:rsidP="00D10F66">
      <w:pPr>
        <w:rPr>
          <w:rFonts w:ascii="Arial" w:hAnsi="Arial"/>
          <w:b/>
          <w:color w:val="000000"/>
          <w:sz w:val="28"/>
        </w:rPr>
      </w:pPr>
    </w:p>
    <w:p w14:paraId="25EED0C7" w14:textId="77777777" w:rsidR="005229C6" w:rsidRPr="0064502A" w:rsidRDefault="005229C6" w:rsidP="005229C6">
      <w:pPr>
        <w:jc w:val="center"/>
        <w:rPr>
          <w:rFonts w:ascii="Arial" w:hAnsi="Arial"/>
          <w:b/>
          <w:color w:val="000000"/>
          <w:sz w:val="28"/>
        </w:rPr>
      </w:pPr>
      <w:r w:rsidRPr="0064502A">
        <w:rPr>
          <w:rFonts w:ascii="Arial" w:hAnsi="Arial"/>
          <w:b/>
          <w:color w:val="000000"/>
          <w:sz w:val="28"/>
        </w:rPr>
        <w:t xml:space="preserve">Small Grant Agreement </w:t>
      </w:r>
    </w:p>
    <w:p w14:paraId="55CC1F5C" w14:textId="77777777" w:rsidR="005229C6" w:rsidRDefault="005229C6" w:rsidP="005229C6">
      <w:pPr>
        <w:jc w:val="center"/>
        <w:rPr>
          <w:rFonts w:ascii="Arial" w:hAnsi="Arial"/>
          <w:b/>
          <w:color w:val="000000"/>
          <w:sz w:val="28"/>
        </w:rPr>
      </w:pPr>
      <w:r w:rsidRPr="0064502A">
        <w:rPr>
          <w:rFonts w:ascii="Arial" w:hAnsi="Arial"/>
          <w:b/>
          <w:color w:val="000000"/>
          <w:sz w:val="28"/>
        </w:rPr>
        <w:t>No. SAMRS/</w:t>
      </w:r>
      <w:r w:rsidR="002C382F">
        <w:rPr>
          <w:rFonts w:ascii="Arial" w:hAnsi="Arial"/>
          <w:b/>
          <w:color w:val="000000"/>
          <w:sz w:val="28"/>
        </w:rPr>
        <w:t>20</w:t>
      </w:r>
      <w:bookmarkStart w:id="0" w:name="_GoBack"/>
      <w:r w:rsidR="002C382F" w:rsidRPr="002C382F">
        <w:rPr>
          <w:rFonts w:ascii="Arial" w:hAnsi="Arial"/>
          <w:b/>
          <w:color w:val="000000"/>
          <w:sz w:val="28"/>
          <w:highlight w:val="yellow"/>
        </w:rPr>
        <w:t>XX</w:t>
      </w:r>
      <w:bookmarkEnd w:id="0"/>
      <w:r w:rsidR="007B1790" w:rsidRPr="002C382F">
        <w:rPr>
          <w:rFonts w:ascii="Arial" w:hAnsi="Arial"/>
          <w:b/>
          <w:color w:val="000000"/>
          <w:sz w:val="28"/>
          <w:highlight w:val="yellow"/>
        </w:rPr>
        <w:t>/SG/</w:t>
      </w:r>
      <w:r w:rsidR="00512913" w:rsidRPr="002C382F">
        <w:rPr>
          <w:rFonts w:ascii="Arial" w:hAnsi="Arial"/>
          <w:b/>
          <w:color w:val="000000"/>
          <w:sz w:val="28"/>
          <w:highlight w:val="yellow"/>
        </w:rPr>
        <w:t>XX/XX</w:t>
      </w:r>
    </w:p>
    <w:p w14:paraId="12DBE7B0" w14:textId="77777777" w:rsidR="005229C6" w:rsidRDefault="005229C6" w:rsidP="005229C6">
      <w:pPr>
        <w:jc w:val="both"/>
        <w:rPr>
          <w:rFonts w:ascii="Arial" w:hAnsi="Arial"/>
          <w:color w:val="000000"/>
          <w:sz w:val="22"/>
          <w:szCs w:val="22"/>
        </w:rPr>
      </w:pPr>
    </w:p>
    <w:p w14:paraId="1954078F" w14:textId="77777777" w:rsidR="005229C6" w:rsidRDefault="005229C6" w:rsidP="005229C6">
      <w:pPr>
        <w:jc w:val="both"/>
        <w:rPr>
          <w:rFonts w:ascii="Arial" w:hAnsi="Arial"/>
          <w:color w:val="000000"/>
          <w:sz w:val="22"/>
          <w:szCs w:val="22"/>
        </w:rPr>
      </w:pPr>
    </w:p>
    <w:p w14:paraId="47B2AA67" w14:textId="77777777" w:rsidR="005229C6" w:rsidRDefault="005229C6" w:rsidP="005229C6">
      <w:pPr>
        <w:jc w:val="both"/>
        <w:rPr>
          <w:rFonts w:ascii="Arial" w:hAnsi="Arial"/>
          <w:color w:val="000000"/>
          <w:sz w:val="22"/>
          <w:szCs w:val="22"/>
        </w:rPr>
      </w:pPr>
      <w:r>
        <w:rPr>
          <w:rFonts w:ascii="Arial" w:hAnsi="Arial"/>
          <w:color w:val="000000"/>
          <w:sz w:val="22"/>
          <w:szCs w:val="22"/>
        </w:rPr>
        <w:t>Between the parties</w:t>
      </w:r>
    </w:p>
    <w:p w14:paraId="2C4006C3" w14:textId="77777777" w:rsidR="005229C6" w:rsidRDefault="005229C6" w:rsidP="005229C6">
      <w:pPr>
        <w:jc w:val="both"/>
        <w:rPr>
          <w:color w:val="000000"/>
          <w:sz w:val="22"/>
          <w:szCs w:val="22"/>
        </w:rPr>
      </w:pPr>
    </w:p>
    <w:p w14:paraId="2F503C69" w14:textId="77777777" w:rsidR="005229C6" w:rsidRDefault="005229C6" w:rsidP="005229C6">
      <w:pPr>
        <w:jc w:val="both"/>
        <w:rPr>
          <w:color w:val="000000"/>
          <w:sz w:val="22"/>
          <w:szCs w:val="22"/>
        </w:rPr>
      </w:pPr>
    </w:p>
    <w:p w14:paraId="342A4C41" w14:textId="77777777" w:rsidR="005229C6" w:rsidRDefault="005229C6" w:rsidP="005229C6">
      <w:pPr>
        <w:ind w:left="1440"/>
        <w:jc w:val="both"/>
        <w:rPr>
          <w:rFonts w:ascii="Arial" w:hAnsi="Arial"/>
          <w:i/>
          <w:iCs/>
          <w:color w:val="FF6600"/>
          <w:sz w:val="22"/>
          <w:szCs w:val="22"/>
          <w:lang w:eastAsia="sk-SK"/>
        </w:rPr>
      </w:pPr>
      <w:r>
        <w:rPr>
          <w:rFonts w:ascii="Arial" w:hAnsi="Arial"/>
          <w:color w:val="000000"/>
          <w:sz w:val="22"/>
          <w:szCs w:val="22"/>
          <w:lang w:eastAsia="sk-SK"/>
        </w:rPr>
        <w:t>Name:</w:t>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Slovak Agency for International Development Cooperation</w:t>
      </w:r>
    </w:p>
    <w:p w14:paraId="55BC37B9" w14:textId="77777777" w:rsidR="005229C6" w:rsidRDefault="005229C6" w:rsidP="005229C6">
      <w:pPr>
        <w:ind w:left="720" w:firstLine="720"/>
        <w:jc w:val="both"/>
        <w:rPr>
          <w:rFonts w:ascii="Arial" w:hAnsi="Arial"/>
          <w:color w:val="000000"/>
          <w:sz w:val="22"/>
          <w:szCs w:val="22"/>
          <w:lang w:eastAsia="sk-SK"/>
        </w:rPr>
      </w:pPr>
      <w:r>
        <w:rPr>
          <w:rFonts w:ascii="Arial" w:hAnsi="Arial"/>
          <w:sz w:val="22"/>
          <w:szCs w:val="22"/>
          <w:lang w:eastAsia="sk-SK"/>
        </w:rPr>
        <w:t>Resident at:</w:t>
      </w:r>
      <w:r>
        <w:rPr>
          <w:rFonts w:ascii="Arial" w:hAnsi="Arial"/>
          <w:sz w:val="22"/>
          <w:szCs w:val="22"/>
          <w:lang w:eastAsia="sk-SK"/>
        </w:rPr>
        <w:tab/>
      </w:r>
      <w:r>
        <w:rPr>
          <w:rFonts w:ascii="Arial" w:hAnsi="Arial"/>
          <w:sz w:val="22"/>
          <w:szCs w:val="22"/>
          <w:lang w:eastAsia="sk-SK"/>
        </w:rPr>
        <w:tab/>
      </w:r>
      <w:smartTag w:uri="urn:schemas-microsoft-com:office:smarttags" w:element="City">
        <w:r>
          <w:rPr>
            <w:rFonts w:ascii="Arial" w:hAnsi="Arial"/>
            <w:sz w:val="22"/>
            <w:szCs w:val="22"/>
            <w:lang w:eastAsia="sk-SK"/>
          </w:rPr>
          <w:t>Bratislava</w:t>
        </w:r>
      </w:smartTag>
      <w:r>
        <w:rPr>
          <w:rFonts w:ascii="Arial" w:hAnsi="Arial" w:cs="Arial"/>
          <w:sz w:val="22"/>
          <w:szCs w:val="22"/>
          <w:lang w:eastAsia="sk-SK"/>
        </w:rPr>
        <w:t xml:space="preserve">, </w:t>
      </w:r>
      <w:smartTag w:uri="urn:schemas-microsoft-com:office:smarttags" w:element="place">
        <w:smartTag w:uri="urn:schemas-microsoft-com:office:smarttags" w:element="PlaceName">
          <w:r>
            <w:rPr>
              <w:rFonts w:ascii="Arial" w:hAnsi="Arial" w:cs="Arial"/>
              <w:sz w:val="22"/>
              <w:szCs w:val="22"/>
              <w:lang w:eastAsia="sk-SK"/>
            </w:rPr>
            <w:t>Slovak</w:t>
          </w:r>
        </w:smartTag>
        <w:r>
          <w:rPr>
            <w:rFonts w:ascii="Arial" w:hAnsi="Arial" w:cs="Arial"/>
            <w:sz w:val="22"/>
            <w:szCs w:val="22"/>
            <w:lang w:eastAsia="sk-SK"/>
          </w:rPr>
          <w:t xml:space="preserve"> </w:t>
        </w:r>
        <w:smartTag w:uri="urn:schemas-microsoft-com:office:smarttags" w:element="PlaceType">
          <w:r>
            <w:rPr>
              <w:rFonts w:ascii="Arial" w:hAnsi="Arial" w:cs="Arial"/>
              <w:sz w:val="22"/>
              <w:szCs w:val="22"/>
              <w:lang w:eastAsia="sk-SK"/>
            </w:rPr>
            <w:t>Republic</w:t>
          </w:r>
        </w:smartTag>
      </w:smartTag>
    </w:p>
    <w:p w14:paraId="30B29371" w14:textId="77777777" w:rsidR="005229C6" w:rsidRPr="00DF0A26" w:rsidRDefault="005229C6" w:rsidP="005229C6">
      <w:pPr>
        <w:ind w:left="3600" w:hanging="2160"/>
        <w:jc w:val="both"/>
        <w:rPr>
          <w:rFonts w:ascii="Arial" w:hAnsi="Arial"/>
          <w:color w:val="000000"/>
          <w:sz w:val="22"/>
          <w:szCs w:val="22"/>
          <w:lang w:eastAsia="sk-SK"/>
        </w:rPr>
      </w:pPr>
      <w:r>
        <w:rPr>
          <w:rFonts w:ascii="Arial" w:hAnsi="Arial"/>
          <w:sz w:val="22"/>
          <w:szCs w:val="22"/>
          <w:lang w:eastAsia="sk-SK"/>
        </w:rPr>
        <w:t>Founded by:</w:t>
      </w:r>
      <w:r>
        <w:rPr>
          <w:rFonts w:ascii="Arial" w:hAnsi="Arial"/>
          <w:sz w:val="22"/>
          <w:szCs w:val="22"/>
          <w:lang w:eastAsia="sk-SK"/>
        </w:rPr>
        <w:tab/>
      </w:r>
      <w:r w:rsidR="00E042E5">
        <w:rPr>
          <w:rFonts w:ascii="Arial" w:hAnsi="Arial"/>
          <w:sz w:val="22"/>
          <w:szCs w:val="22"/>
          <w:lang w:eastAsia="sk-SK"/>
        </w:rPr>
        <w:t>Decision of M</w:t>
      </w:r>
      <w:r w:rsidR="007B1790">
        <w:rPr>
          <w:rFonts w:ascii="Arial" w:hAnsi="Arial"/>
          <w:sz w:val="22"/>
          <w:szCs w:val="22"/>
          <w:lang w:eastAsia="sk-SK"/>
        </w:rPr>
        <w:t xml:space="preserve">inister of Foreign Affairs of the Slovak Republic </w:t>
      </w:r>
      <w:proofErr w:type="spellStart"/>
      <w:r w:rsidR="007B1790">
        <w:rPr>
          <w:rFonts w:ascii="Arial" w:hAnsi="Arial"/>
          <w:sz w:val="22"/>
          <w:szCs w:val="22"/>
          <w:lang w:eastAsia="sk-SK"/>
        </w:rPr>
        <w:t>Nr</w:t>
      </w:r>
      <w:proofErr w:type="spellEnd"/>
      <w:r w:rsidR="007B1790">
        <w:rPr>
          <w:rFonts w:ascii="Arial" w:hAnsi="Arial"/>
          <w:sz w:val="22"/>
          <w:szCs w:val="22"/>
          <w:lang w:eastAsia="sk-SK"/>
        </w:rPr>
        <w:t xml:space="preserve">. </w:t>
      </w:r>
      <w:r w:rsidR="007B1790">
        <w:rPr>
          <w:rFonts w:ascii="Arial" w:hAnsi="Arial" w:cs="Arial"/>
          <w:sz w:val="22"/>
          <w:lang w:val="sk-SK"/>
        </w:rPr>
        <w:t xml:space="preserve">57/2006 </w:t>
      </w:r>
      <w:proofErr w:type="spellStart"/>
      <w:r w:rsidR="007B1790">
        <w:rPr>
          <w:rFonts w:ascii="Arial" w:hAnsi="Arial" w:cs="Arial"/>
          <w:sz w:val="22"/>
          <w:lang w:val="sk-SK"/>
        </w:rPr>
        <w:t>from</w:t>
      </w:r>
      <w:proofErr w:type="spellEnd"/>
      <w:r w:rsidR="007B1790">
        <w:rPr>
          <w:rFonts w:ascii="Arial" w:hAnsi="Arial" w:cs="Arial"/>
          <w:sz w:val="22"/>
          <w:lang w:val="sk-SK"/>
        </w:rPr>
        <w:t xml:space="preserve"> 27.12.2006</w:t>
      </w:r>
    </w:p>
    <w:p w14:paraId="4DCF2AB8" w14:textId="77777777" w:rsidR="005229C6" w:rsidRDefault="005229C6" w:rsidP="005229C6">
      <w:pPr>
        <w:ind w:left="720" w:firstLine="720"/>
        <w:jc w:val="both"/>
        <w:rPr>
          <w:rFonts w:ascii="Arial" w:hAnsi="Arial"/>
          <w:color w:val="000000"/>
          <w:sz w:val="22"/>
          <w:szCs w:val="22"/>
          <w:lang w:eastAsia="sk-SK"/>
        </w:rPr>
      </w:pPr>
      <w:r w:rsidRPr="00DF0A26">
        <w:rPr>
          <w:rFonts w:ascii="Arial" w:hAnsi="Arial"/>
          <w:color w:val="000000"/>
          <w:sz w:val="22"/>
          <w:szCs w:val="22"/>
          <w:lang w:eastAsia="sk-SK"/>
        </w:rPr>
        <w:t>Contact address:</w:t>
      </w:r>
      <w:r w:rsidRPr="00DF0A26">
        <w:rPr>
          <w:rFonts w:ascii="Arial" w:hAnsi="Arial"/>
          <w:color w:val="000000"/>
          <w:sz w:val="22"/>
          <w:szCs w:val="22"/>
          <w:lang w:eastAsia="sk-SK"/>
        </w:rPr>
        <w:tab/>
      </w:r>
      <w:proofErr w:type="spellStart"/>
      <w:r w:rsidR="002E7BD5">
        <w:rPr>
          <w:rFonts w:ascii="Arial" w:hAnsi="Arial"/>
          <w:color w:val="000000"/>
          <w:sz w:val="22"/>
          <w:szCs w:val="22"/>
          <w:lang w:eastAsia="sk-SK"/>
        </w:rPr>
        <w:t>Pražská</w:t>
      </w:r>
      <w:proofErr w:type="spellEnd"/>
      <w:r w:rsidR="002E7BD5">
        <w:rPr>
          <w:rFonts w:ascii="Arial" w:hAnsi="Arial"/>
          <w:color w:val="000000"/>
          <w:sz w:val="22"/>
          <w:szCs w:val="22"/>
          <w:lang w:eastAsia="sk-SK"/>
        </w:rPr>
        <w:t xml:space="preserve"> 7</w:t>
      </w:r>
      <w:r w:rsidRPr="00DF0A26">
        <w:rPr>
          <w:rFonts w:ascii="Arial" w:hAnsi="Arial" w:cs="Arial"/>
          <w:sz w:val="22"/>
          <w:szCs w:val="22"/>
          <w:lang w:eastAsia="sk-SK"/>
        </w:rPr>
        <w:t>,</w:t>
      </w:r>
      <w:r>
        <w:rPr>
          <w:rFonts w:ascii="Arial" w:hAnsi="Arial" w:cs="Arial"/>
          <w:sz w:val="22"/>
          <w:szCs w:val="22"/>
          <w:lang w:eastAsia="sk-SK"/>
        </w:rPr>
        <w:t xml:space="preserve"> 811 0</w:t>
      </w:r>
      <w:r w:rsidR="002E7BD5">
        <w:rPr>
          <w:rFonts w:ascii="Arial" w:hAnsi="Arial" w:cs="Arial"/>
          <w:sz w:val="22"/>
          <w:szCs w:val="22"/>
          <w:lang w:eastAsia="sk-SK"/>
        </w:rPr>
        <w:t>4</w:t>
      </w:r>
      <w:r>
        <w:rPr>
          <w:rFonts w:ascii="Arial" w:hAnsi="Arial" w:cs="Arial"/>
          <w:sz w:val="22"/>
          <w:szCs w:val="22"/>
          <w:lang w:eastAsia="sk-SK"/>
        </w:rPr>
        <w:t xml:space="preserve"> Bratislava, Slovak Republic</w:t>
      </w:r>
    </w:p>
    <w:p w14:paraId="1FA6B86D"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IBAN:</w:t>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SK1381800000007000275962</w:t>
      </w:r>
    </w:p>
    <w:p w14:paraId="59FDF06F"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Bank Name:</w:t>
      </w:r>
      <w:r>
        <w:rPr>
          <w:rFonts w:ascii="Arial" w:hAnsi="Arial"/>
          <w:color w:val="000000"/>
          <w:sz w:val="22"/>
          <w:szCs w:val="22"/>
          <w:lang w:eastAsia="sk-SK"/>
        </w:rPr>
        <w:tab/>
      </w:r>
      <w:r>
        <w:rPr>
          <w:rFonts w:ascii="Arial" w:hAnsi="Arial"/>
          <w:color w:val="000000"/>
          <w:sz w:val="22"/>
          <w:szCs w:val="22"/>
          <w:lang w:eastAsia="sk-SK"/>
        </w:rPr>
        <w:tab/>
        <w:t>State Treasury</w:t>
      </w:r>
    </w:p>
    <w:p w14:paraId="7DFDAD0F"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ID No. (ICO):</w:t>
      </w:r>
      <w:r>
        <w:rPr>
          <w:rFonts w:ascii="Arial" w:hAnsi="Arial"/>
          <w:color w:val="000000"/>
          <w:sz w:val="22"/>
          <w:szCs w:val="22"/>
          <w:lang w:eastAsia="sk-SK"/>
        </w:rPr>
        <w:tab/>
      </w:r>
      <w:r>
        <w:rPr>
          <w:rFonts w:ascii="Arial" w:hAnsi="Arial"/>
          <w:color w:val="000000"/>
          <w:sz w:val="22"/>
          <w:szCs w:val="22"/>
          <w:lang w:eastAsia="sk-SK"/>
        </w:rPr>
        <w:tab/>
        <w:t>31819559</w:t>
      </w:r>
      <w:r>
        <w:rPr>
          <w:rFonts w:ascii="Arial" w:hAnsi="Arial"/>
          <w:color w:val="000000"/>
          <w:sz w:val="22"/>
          <w:szCs w:val="22"/>
          <w:lang w:eastAsia="sk-SK"/>
        </w:rPr>
        <w:tab/>
        <w:t xml:space="preserve">             </w:t>
      </w:r>
      <w:r>
        <w:rPr>
          <w:rFonts w:ascii="Arial" w:hAnsi="Arial"/>
          <w:color w:val="000000"/>
          <w:sz w:val="22"/>
          <w:szCs w:val="22"/>
          <w:lang w:eastAsia="sk-SK"/>
        </w:rPr>
        <w:tab/>
      </w:r>
    </w:p>
    <w:p w14:paraId="07E51762" w14:textId="77777777" w:rsidR="005229C6" w:rsidRDefault="005229C6" w:rsidP="005229C6">
      <w:pPr>
        <w:ind w:left="720" w:firstLine="720"/>
        <w:jc w:val="both"/>
        <w:rPr>
          <w:rFonts w:ascii="Arial" w:hAnsi="Arial" w:cs="Arial"/>
          <w:sz w:val="22"/>
          <w:szCs w:val="22"/>
          <w:lang w:eastAsia="sk-SK"/>
        </w:rPr>
      </w:pPr>
      <w:r>
        <w:rPr>
          <w:rFonts w:ascii="Arial" w:hAnsi="Arial"/>
          <w:color w:val="000000"/>
          <w:sz w:val="22"/>
          <w:szCs w:val="22"/>
          <w:lang w:eastAsia="sk-SK"/>
        </w:rPr>
        <w:t>Telephone:</w:t>
      </w:r>
      <w:r>
        <w:rPr>
          <w:rFonts w:ascii="Arial" w:hAnsi="Arial"/>
          <w:color w:val="000000"/>
          <w:sz w:val="22"/>
          <w:szCs w:val="22"/>
          <w:lang w:eastAsia="sk-SK"/>
        </w:rPr>
        <w:tab/>
      </w:r>
      <w:r>
        <w:rPr>
          <w:rFonts w:ascii="Arial" w:hAnsi="Arial"/>
          <w:color w:val="000000"/>
          <w:sz w:val="22"/>
          <w:szCs w:val="22"/>
          <w:lang w:eastAsia="sk-SK"/>
        </w:rPr>
        <w:tab/>
      </w:r>
      <w:r>
        <w:rPr>
          <w:rFonts w:ascii="Arial" w:hAnsi="Arial" w:cs="Arial"/>
          <w:sz w:val="22"/>
          <w:szCs w:val="22"/>
          <w:lang w:eastAsia="sk-SK"/>
        </w:rPr>
        <w:t>+421-2-</w:t>
      </w:r>
      <w:r w:rsidR="00DD17BF">
        <w:rPr>
          <w:rFonts w:ascii="Arial" w:hAnsi="Arial" w:cs="Arial"/>
          <w:sz w:val="22"/>
          <w:szCs w:val="22"/>
          <w:lang w:eastAsia="sk-SK"/>
        </w:rPr>
        <w:t>5978-2601</w:t>
      </w:r>
    </w:p>
    <w:p w14:paraId="7ABEB2AF" w14:textId="7308C7F0" w:rsidR="005229C6" w:rsidRDefault="00084FE2"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Rep</w:t>
      </w:r>
      <w:r w:rsidR="00FC7783">
        <w:rPr>
          <w:rFonts w:ascii="Arial" w:hAnsi="Arial"/>
          <w:color w:val="000000"/>
          <w:sz w:val="22"/>
          <w:szCs w:val="22"/>
          <w:lang w:eastAsia="sk-SK"/>
        </w:rPr>
        <w:t>resented by:</w:t>
      </w:r>
      <w:r w:rsidR="00FC7783">
        <w:rPr>
          <w:rFonts w:ascii="Arial" w:hAnsi="Arial"/>
          <w:color w:val="000000"/>
          <w:sz w:val="22"/>
          <w:szCs w:val="22"/>
          <w:lang w:eastAsia="sk-SK"/>
        </w:rPr>
        <w:tab/>
      </w:r>
      <w:r w:rsidR="000F1EE3" w:rsidRPr="000F1EE3">
        <w:rPr>
          <w:rFonts w:ascii="Arial" w:hAnsi="Arial"/>
          <w:color w:val="000000"/>
          <w:sz w:val="22"/>
          <w:szCs w:val="22"/>
          <w:highlight w:val="yellow"/>
          <w:lang w:eastAsia="sk-SK"/>
        </w:rPr>
        <w:t>XXXX</w:t>
      </w:r>
      <w:r w:rsidR="00407CAA">
        <w:rPr>
          <w:rFonts w:ascii="Arial" w:hAnsi="Arial"/>
          <w:color w:val="000000"/>
          <w:sz w:val="22"/>
          <w:szCs w:val="22"/>
          <w:lang w:eastAsia="sk-SK"/>
        </w:rPr>
        <w:t xml:space="preserve"> </w:t>
      </w:r>
      <w:r w:rsidR="00D667DB">
        <w:rPr>
          <w:rFonts w:ascii="Arial" w:hAnsi="Arial"/>
          <w:color w:val="000000"/>
          <w:sz w:val="22"/>
          <w:szCs w:val="22"/>
          <w:lang w:eastAsia="sk-SK"/>
        </w:rPr>
        <w:t>for the Slovak Agency for International</w:t>
      </w:r>
    </w:p>
    <w:p w14:paraId="00D9EA99" w14:textId="77777777" w:rsidR="005229C6" w:rsidRDefault="00D667DB" w:rsidP="005229C6">
      <w:pPr>
        <w:pStyle w:val="Nadpis2"/>
        <w:jc w:val="both"/>
        <w:rPr>
          <w:b w:val="0"/>
          <w:color w:val="000000"/>
          <w:sz w:val="22"/>
          <w:szCs w:val="22"/>
          <w:lang w:val="en-US"/>
        </w:rPr>
      </w:pPr>
      <w:r>
        <w:rPr>
          <w:b w:val="0"/>
          <w:color w:val="000000"/>
          <w:sz w:val="22"/>
          <w:szCs w:val="22"/>
          <w:lang w:val="en-US"/>
        </w:rPr>
        <w:t xml:space="preserve">                                                           Development Cooperation</w:t>
      </w:r>
    </w:p>
    <w:p w14:paraId="4309AF59" w14:textId="77777777" w:rsidR="005229C6" w:rsidRDefault="005229C6" w:rsidP="005229C6">
      <w:pPr>
        <w:pStyle w:val="Nadpis2"/>
        <w:jc w:val="both"/>
        <w:rPr>
          <w:b w:val="0"/>
          <w:color w:val="000000"/>
          <w:sz w:val="22"/>
          <w:szCs w:val="22"/>
          <w:lang w:val="en-US"/>
        </w:rPr>
      </w:pPr>
      <w:r>
        <w:rPr>
          <w:b w:val="0"/>
          <w:color w:val="000000"/>
          <w:sz w:val="22"/>
          <w:szCs w:val="22"/>
          <w:lang w:val="en-US"/>
        </w:rPr>
        <w:t>And</w:t>
      </w:r>
    </w:p>
    <w:p w14:paraId="6598B2E9" w14:textId="77777777" w:rsidR="005229C6" w:rsidRDefault="005229C6" w:rsidP="005229C6">
      <w:pPr>
        <w:jc w:val="both"/>
        <w:rPr>
          <w:b/>
          <w:color w:val="000000"/>
          <w:sz w:val="22"/>
          <w:szCs w:val="22"/>
          <w:lang w:eastAsia="sk-SK"/>
        </w:rPr>
      </w:pPr>
      <w:r>
        <w:rPr>
          <w:b/>
          <w:color w:val="000000"/>
          <w:sz w:val="22"/>
          <w:szCs w:val="22"/>
          <w:lang w:eastAsia="sk-SK"/>
        </w:rPr>
        <w:t xml:space="preserve">                          </w:t>
      </w:r>
    </w:p>
    <w:p w14:paraId="2E14882F" w14:textId="77777777" w:rsidR="005229C6" w:rsidRPr="00025C55" w:rsidRDefault="00DD17BF" w:rsidP="00DD17BF">
      <w:pPr>
        <w:ind w:left="3600" w:hanging="2160"/>
        <w:jc w:val="both"/>
        <w:rPr>
          <w:rFonts w:ascii="Arial" w:hAnsi="Arial"/>
          <w:b/>
          <w:i/>
          <w:iCs/>
          <w:sz w:val="22"/>
          <w:szCs w:val="22"/>
          <w:lang w:eastAsia="sk-SK"/>
        </w:rPr>
      </w:pPr>
      <w:r>
        <w:rPr>
          <w:rFonts w:ascii="Arial" w:hAnsi="Arial"/>
          <w:sz w:val="22"/>
          <w:szCs w:val="22"/>
          <w:lang w:eastAsia="sk-SK"/>
        </w:rPr>
        <w:t>Name:</w:t>
      </w:r>
      <w:r>
        <w:rPr>
          <w:rFonts w:ascii="Arial" w:hAnsi="Arial"/>
          <w:sz w:val="22"/>
          <w:szCs w:val="22"/>
          <w:lang w:eastAsia="sk-SK"/>
        </w:rPr>
        <w:tab/>
      </w:r>
      <w:r w:rsidR="00512913">
        <w:rPr>
          <w:rFonts w:ascii="Arial" w:hAnsi="Arial"/>
          <w:sz w:val="22"/>
          <w:szCs w:val="22"/>
          <w:lang w:eastAsia="sk-SK"/>
        </w:rPr>
        <w:t xml:space="preserve"> </w:t>
      </w:r>
    </w:p>
    <w:p w14:paraId="64B9505C" w14:textId="77777777" w:rsidR="005229C6" w:rsidRPr="00025C55" w:rsidRDefault="00D80CB3" w:rsidP="00707194">
      <w:pPr>
        <w:ind w:left="3600" w:hanging="2160"/>
        <w:jc w:val="both"/>
        <w:rPr>
          <w:rFonts w:ascii="Arial" w:hAnsi="Arial"/>
          <w:sz w:val="22"/>
          <w:szCs w:val="22"/>
          <w:lang w:eastAsia="sk-SK"/>
        </w:rPr>
      </w:pPr>
      <w:r w:rsidRPr="00025C55">
        <w:rPr>
          <w:rFonts w:ascii="Arial" w:hAnsi="Arial"/>
          <w:sz w:val="22"/>
          <w:szCs w:val="22"/>
          <w:lang w:eastAsia="sk-SK"/>
        </w:rPr>
        <w:t>Resident at:</w:t>
      </w:r>
      <w:r w:rsidRPr="00025C55">
        <w:rPr>
          <w:rFonts w:ascii="Arial" w:hAnsi="Arial"/>
          <w:sz w:val="22"/>
          <w:szCs w:val="22"/>
          <w:lang w:eastAsia="sk-SK"/>
        </w:rPr>
        <w:tab/>
      </w:r>
    </w:p>
    <w:p w14:paraId="344CB8BB" w14:textId="77777777" w:rsidR="007B1790" w:rsidRDefault="005229C6" w:rsidP="00DD17BF">
      <w:pPr>
        <w:tabs>
          <w:tab w:val="left" w:pos="3855"/>
        </w:tabs>
        <w:ind w:left="3600" w:hanging="2160"/>
        <w:jc w:val="both"/>
        <w:rPr>
          <w:rFonts w:ascii="Arial" w:hAnsi="Arial"/>
          <w:sz w:val="22"/>
          <w:szCs w:val="22"/>
          <w:lang w:eastAsia="sk-SK"/>
        </w:rPr>
      </w:pPr>
      <w:r w:rsidRPr="00025C55">
        <w:rPr>
          <w:rFonts w:ascii="Arial" w:hAnsi="Arial"/>
          <w:sz w:val="22"/>
          <w:szCs w:val="22"/>
          <w:lang w:eastAsia="sk-SK"/>
        </w:rPr>
        <w:t>Registered at:</w:t>
      </w:r>
      <w:r w:rsidR="00FC7783">
        <w:rPr>
          <w:rFonts w:ascii="Arial" w:hAnsi="Arial"/>
          <w:sz w:val="22"/>
          <w:szCs w:val="22"/>
          <w:lang w:eastAsia="sk-SK"/>
        </w:rPr>
        <w:tab/>
      </w:r>
    </w:p>
    <w:p w14:paraId="7E57B991" w14:textId="77777777" w:rsidR="005229C6" w:rsidRPr="00025C55" w:rsidRDefault="007B1790" w:rsidP="005229C6">
      <w:pPr>
        <w:ind w:left="3600" w:hanging="2160"/>
        <w:jc w:val="both"/>
        <w:rPr>
          <w:rFonts w:ascii="Arial" w:hAnsi="Arial"/>
          <w:sz w:val="22"/>
          <w:szCs w:val="22"/>
          <w:lang w:eastAsia="sk-SK"/>
        </w:rPr>
      </w:pPr>
      <w:r>
        <w:rPr>
          <w:rFonts w:ascii="Arial" w:hAnsi="Arial"/>
          <w:sz w:val="22"/>
          <w:szCs w:val="22"/>
          <w:lang w:eastAsia="sk-SK"/>
        </w:rPr>
        <w:t>Registration number:</w:t>
      </w:r>
      <w:r w:rsidR="00D80CB3" w:rsidRPr="00025C55">
        <w:rPr>
          <w:rFonts w:ascii="Arial" w:hAnsi="Arial"/>
          <w:sz w:val="22"/>
          <w:szCs w:val="22"/>
          <w:lang w:eastAsia="sk-SK"/>
        </w:rPr>
        <w:tab/>
      </w:r>
      <w:r w:rsidR="00B32AF5" w:rsidRPr="00025C55">
        <w:rPr>
          <w:rFonts w:ascii="Arial" w:hAnsi="Arial"/>
          <w:sz w:val="22"/>
          <w:szCs w:val="22"/>
          <w:lang w:eastAsia="sk-SK"/>
        </w:rPr>
        <w:tab/>
      </w:r>
      <w:r w:rsidR="005229C6" w:rsidRPr="00025C55">
        <w:rPr>
          <w:rFonts w:ascii="Arial" w:hAnsi="Arial"/>
          <w:sz w:val="22"/>
          <w:szCs w:val="22"/>
          <w:lang w:eastAsia="sk-SK"/>
        </w:rPr>
        <w:tab/>
      </w:r>
    </w:p>
    <w:p w14:paraId="0676F580" w14:textId="77777777" w:rsidR="005229C6" w:rsidRPr="00025C55" w:rsidRDefault="005229C6" w:rsidP="005229C6">
      <w:pPr>
        <w:jc w:val="both"/>
        <w:rPr>
          <w:rFonts w:ascii="Arial" w:hAnsi="Arial" w:cs="Arial"/>
          <w:sz w:val="22"/>
          <w:szCs w:val="22"/>
          <w:lang w:eastAsia="sk-SK"/>
        </w:rPr>
      </w:pPr>
      <w:r w:rsidRPr="00025C55">
        <w:rPr>
          <w:rFonts w:ascii="Arial" w:hAnsi="Arial"/>
          <w:sz w:val="22"/>
          <w:szCs w:val="22"/>
          <w:lang w:eastAsia="sk-SK"/>
        </w:rPr>
        <w:tab/>
      </w:r>
      <w:r w:rsidRPr="00025C55">
        <w:rPr>
          <w:rFonts w:ascii="Arial" w:hAnsi="Arial"/>
          <w:sz w:val="22"/>
          <w:szCs w:val="22"/>
          <w:lang w:eastAsia="sk-SK"/>
        </w:rPr>
        <w:tab/>
        <w:t>Telephone</w:t>
      </w:r>
      <w:r w:rsidRPr="00025C55">
        <w:rPr>
          <w:rFonts w:ascii="Arial" w:hAnsi="Arial" w:cs="Arial"/>
          <w:sz w:val="22"/>
          <w:szCs w:val="22"/>
          <w:lang w:eastAsia="sk-SK"/>
        </w:rPr>
        <w:t xml:space="preserve">:                </w:t>
      </w:r>
      <w:r w:rsidR="00D80CB3" w:rsidRPr="00025C55">
        <w:rPr>
          <w:rFonts w:ascii="Arial" w:hAnsi="Arial" w:cs="Arial"/>
          <w:sz w:val="22"/>
          <w:szCs w:val="22"/>
          <w:lang w:eastAsia="sk-SK"/>
        </w:rPr>
        <w:t xml:space="preserve"> </w:t>
      </w:r>
      <w:r w:rsidR="00512913">
        <w:rPr>
          <w:rFonts w:ascii="Arial" w:hAnsi="Arial" w:cs="Arial"/>
          <w:sz w:val="22"/>
          <w:szCs w:val="22"/>
          <w:lang w:eastAsia="sk-SK"/>
        </w:rPr>
        <w:t xml:space="preserve"> </w:t>
      </w:r>
    </w:p>
    <w:p w14:paraId="1CB4F2DD" w14:textId="77777777" w:rsidR="005229C6" w:rsidRPr="00493D75" w:rsidRDefault="005229C6" w:rsidP="005229C6">
      <w:pPr>
        <w:ind w:left="720" w:firstLine="720"/>
        <w:jc w:val="both"/>
        <w:rPr>
          <w:rFonts w:ascii="Arial" w:hAnsi="Arial" w:cs="Arial"/>
          <w:sz w:val="22"/>
          <w:szCs w:val="22"/>
          <w:lang w:val="sk-SK" w:eastAsia="sk-SK"/>
        </w:rPr>
      </w:pPr>
      <w:r w:rsidRPr="00025C55">
        <w:rPr>
          <w:rFonts w:ascii="Arial" w:hAnsi="Arial" w:cs="Arial"/>
          <w:sz w:val="22"/>
          <w:szCs w:val="22"/>
          <w:lang w:eastAsia="sk-SK"/>
        </w:rPr>
        <w:t>E-mail:</w:t>
      </w:r>
      <w:r w:rsidRPr="00025C55">
        <w:rPr>
          <w:rFonts w:ascii="Arial" w:hAnsi="Arial" w:cs="Arial"/>
          <w:sz w:val="22"/>
          <w:szCs w:val="22"/>
          <w:lang w:eastAsia="sk-SK"/>
        </w:rPr>
        <w:tab/>
      </w:r>
      <w:r w:rsidRPr="00025C55">
        <w:rPr>
          <w:rFonts w:ascii="Arial" w:hAnsi="Arial" w:cs="Arial"/>
          <w:sz w:val="22"/>
          <w:szCs w:val="22"/>
          <w:lang w:eastAsia="sk-SK"/>
        </w:rPr>
        <w:tab/>
      </w:r>
      <w:r w:rsidRPr="00025C55">
        <w:rPr>
          <w:rFonts w:ascii="Arial" w:hAnsi="Arial" w:cs="Arial"/>
          <w:sz w:val="22"/>
          <w:szCs w:val="22"/>
          <w:lang w:eastAsia="sk-SK"/>
        </w:rPr>
        <w:tab/>
      </w:r>
      <w:r w:rsidR="00512913">
        <w:rPr>
          <w:rFonts w:ascii="Arial" w:hAnsi="Arial" w:cs="Arial"/>
          <w:sz w:val="22"/>
          <w:szCs w:val="22"/>
          <w:lang w:eastAsia="sk-SK"/>
        </w:rPr>
        <w:t xml:space="preserve"> </w:t>
      </w:r>
      <w:r w:rsidR="00493D75">
        <w:rPr>
          <w:rFonts w:ascii="Arial" w:hAnsi="Arial" w:cs="Arial"/>
          <w:sz w:val="22"/>
          <w:szCs w:val="22"/>
          <w:lang w:eastAsia="sk-SK"/>
        </w:rPr>
        <w:t>@</w:t>
      </w:r>
    </w:p>
    <w:p w14:paraId="64D5C713" w14:textId="77777777" w:rsidR="005229C6" w:rsidRDefault="005479B9" w:rsidP="00582317">
      <w:pPr>
        <w:ind w:left="720" w:firstLine="720"/>
        <w:jc w:val="both"/>
        <w:rPr>
          <w:rFonts w:ascii="Arial" w:hAnsi="Arial"/>
          <w:sz w:val="22"/>
          <w:szCs w:val="22"/>
          <w:lang w:eastAsia="sk-SK"/>
        </w:rPr>
      </w:pPr>
      <w:r w:rsidRPr="00025C55">
        <w:rPr>
          <w:rFonts w:ascii="Arial" w:hAnsi="Arial"/>
          <w:sz w:val="22"/>
          <w:szCs w:val="22"/>
          <w:lang w:eastAsia="sk-SK"/>
        </w:rPr>
        <w:t>Represented by:</w:t>
      </w:r>
      <w:r w:rsidRPr="00025C55">
        <w:rPr>
          <w:rFonts w:ascii="Arial" w:hAnsi="Arial"/>
          <w:sz w:val="22"/>
          <w:szCs w:val="22"/>
          <w:lang w:eastAsia="sk-SK"/>
        </w:rPr>
        <w:tab/>
      </w:r>
      <w:r w:rsidR="00512913">
        <w:rPr>
          <w:rFonts w:ascii="Arial" w:hAnsi="Arial"/>
          <w:sz w:val="22"/>
          <w:szCs w:val="22"/>
          <w:lang w:eastAsia="sk-SK"/>
        </w:rPr>
        <w:t xml:space="preserve"> </w:t>
      </w:r>
    </w:p>
    <w:p w14:paraId="784305FB" w14:textId="77777777" w:rsidR="00493D75" w:rsidRPr="00025C55" w:rsidRDefault="00493D75" w:rsidP="00493D75">
      <w:pPr>
        <w:tabs>
          <w:tab w:val="left" w:pos="3720"/>
        </w:tabs>
        <w:ind w:left="720" w:firstLine="720"/>
        <w:jc w:val="both"/>
        <w:rPr>
          <w:rFonts w:ascii="Arial" w:hAnsi="Arial"/>
          <w:sz w:val="22"/>
          <w:szCs w:val="22"/>
          <w:lang w:eastAsia="sk-SK"/>
        </w:rPr>
      </w:pPr>
      <w:r>
        <w:rPr>
          <w:rFonts w:ascii="Arial" w:hAnsi="Arial"/>
          <w:sz w:val="22"/>
          <w:szCs w:val="22"/>
          <w:lang w:eastAsia="sk-SK"/>
        </w:rPr>
        <w:t xml:space="preserve">         </w:t>
      </w:r>
      <w:r w:rsidR="00600977">
        <w:rPr>
          <w:rFonts w:ascii="Arial" w:hAnsi="Arial"/>
          <w:sz w:val="22"/>
          <w:szCs w:val="22"/>
          <w:lang w:eastAsia="sk-SK"/>
        </w:rPr>
        <w:t xml:space="preserve">                          </w:t>
      </w:r>
    </w:p>
    <w:p w14:paraId="3E496578" w14:textId="77777777" w:rsidR="00582317" w:rsidRPr="00025C55" w:rsidRDefault="00582317" w:rsidP="00582317">
      <w:pPr>
        <w:jc w:val="both"/>
        <w:rPr>
          <w:rFonts w:ascii="Arial" w:hAnsi="Arial" w:cs="Arial"/>
          <w:sz w:val="22"/>
          <w:szCs w:val="22"/>
        </w:rPr>
      </w:pPr>
      <w:r w:rsidRPr="00025C55">
        <w:rPr>
          <w:rFonts w:ascii="Arial" w:hAnsi="Arial" w:cs="Arial"/>
          <w:sz w:val="22"/>
          <w:szCs w:val="22"/>
        </w:rPr>
        <w:t>(</w:t>
      </w:r>
      <w:r w:rsidR="00407CAA">
        <w:rPr>
          <w:rFonts w:ascii="Arial" w:hAnsi="Arial" w:cs="Arial"/>
          <w:sz w:val="22"/>
          <w:szCs w:val="22"/>
        </w:rPr>
        <w:t>H</w:t>
      </w:r>
      <w:r w:rsidRPr="00025C55">
        <w:rPr>
          <w:rFonts w:ascii="Arial" w:hAnsi="Arial" w:cs="Arial"/>
          <w:sz w:val="22"/>
          <w:szCs w:val="22"/>
        </w:rPr>
        <w:t>ereinafter referred to as the “Final Beneficiary”)</w:t>
      </w:r>
      <w:r w:rsidRPr="00025C55">
        <w:rPr>
          <w:rFonts w:ascii="Arial" w:hAnsi="Arial" w:cs="Arial"/>
          <w:iCs/>
          <w:sz w:val="22"/>
          <w:szCs w:val="22"/>
        </w:rPr>
        <w:t>.</w:t>
      </w:r>
    </w:p>
    <w:p w14:paraId="20C68D07" w14:textId="77777777" w:rsidR="007B1790" w:rsidRDefault="007B1790" w:rsidP="005229C6">
      <w:pPr>
        <w:jc w:val="both"/>
        <w:rPr>
          <w:rFonts w:ascii="Arial" w:hAnsi="Arial" w:cs="Arial"/>
          <w:color w:val="000000"/>
          <w:sz w:val="22"/>
          <w:szCs w:val="22"/>
        </w:rPr>
      </w:pPr>
    </w:p>
    <w:p w14:paraId="7C1D169D" w14:textId="77777777" w:rsidR="005229C6" w:rsidRDefault="005229C6" w:rsidP="005229C6">
      <w:pPr>
        <w:jc w:val="both"/>
        <w:rPr>
          <w:rFonts w:ascii="Arial" w:hAnsi="Arial" w:cs="Arial"/>
          <w:color w:val="000000"/>
          <w:sz w:val="22"/>
          <w:szCs w:val="22"/>
        </w:rPr>
      </w:pPr>
      <w:r>
        <w:rPr>
          <w:rFonts w:ascii="Arial" w:hAnsi="Arial" w:cs="Arial"/>
          <w:color w:val="000000"/>
          <w:sz w:val="22"/>
          <w:szCs w:val="22"/>
        </w:rPr>
        <w:t xml:space="preserve">This Small Grant Agreement between the parties relates to the implementation of the Project </w:t>
      </w:r>
      <w:r w:rsidR="00D80CB3" w:rsidRPr="00025C55">
        <w:rPr>
          <w:rFonts w:ascii="Arial" w:hAnsi="Arial" w:cs="Arial"/>
          <w:b/>
          <w:sz w:val="22"/>
          <w:szCs w:val="22"/>
        </w:rPr>
        <w:t>“</w:t>
      </w:r>
      <w:r w:rsidR="000F1EE3">
        <w:rPr>
          <w:rFonts w:ascii="Arial" w:hAnsi="Arial" w:cs="Arial"/>
          <w:b/>
          <w:sz w:val="22"/>
          <w:szCs w:val="22"/>
          <w:highlight w:val="yellow"/>
        </w:rPr>
        <w:t xml:space="preserve"> </w:t>
      </w:r>
      <w:proofErr w:type="spellStart"/>
      <w:r w:rsidR="000F1EE3">
        <w:rPr>
          <w:rFonts w:ascii="Arial" w:hAnsi="Arial" w:cs="Arial"/>
          <w:b/>
          <w:sz w:val="22"/>
          <w:szCs w:val="22"/>
          <w:highlight w:val="yellow"/>
        </w:rPr>
        <w:t>xxxxxxxxxxxx</w:t>
      </w:r>
      <w:proofErr w:type="spellEnd"/>
      <w:r w:rsidR="00D80CB3" w:rsidRPr="00025C55">
        <w:rPr>
          <w:rFonts w:ascii="Arial" w:hAnsi="Arial" w:cs="Arial"/>
          <w:b/>
          <w:sz w:val="22"/>
          <w:szCs w:val="22"/>
        </w:rPr>
        <w:t>”</w:t>
      </w:r>
      <w:r w:rsidR="00D80CB3">
        <w:rPr>
          <w:rFonts w:ascii="Arial" w:hAnsi="Arial" w:cs="Arial"/>
          <w:color w:val="000000"/>
          <w:sz w:val="22"/>
          <w:szCs w:val="22"/>
        </w:rPr>
        <w:t xml:space="preserve"> </w:t>
      </w:r>
      <w:r w:rsidRPr="00C3004E">
        <w:rPr>
          <w:rFonts w:ascii="Arial" w:hAnsi="Arial" w:cs="Arial"/>
          <w:color w:val="000000"/>
          <w:sz w:val="22"/>
          <w:szCs w:val="22"/>
        </w:rPr>
        <w:t xml:space="preserve">supported by the small grant </w:t>
      </w:r>
      <w:r w:rsidR="007B1790">
        <w:rPr>
          <w:rFonts w:ascii="Arial" w:hAnsi="Arial" w:cs="Arial"/>
          <w:color w:val="000000"/>
          <w:sz w:val="22"/>
          <w:szCs w:val="22"/>
        </w:rPr>
        <w:t>scheme of</w:t>
      </w:r>
      <w:r w:rsidRPr="00C3004E">
        <w:rPr>
          <w:rFonts w:ascii="Arial" w:hAnsi="Arial" w:cs="Arial"/>
          <w:color w:val="000000"/>
          <w:sz w:val="22"/>
          <w:szCs w:val="22"/>
        </w:rPr>
        <w:t xml:space="preserve"> the Slovak ODA under the Contract No. </w:t>
      </w:r>
      <w:r w:rsidR="007B1790">
        <w:rPr>
          <w:rFonts w:ascii="Arial" w:hAnsi="Arial" w:cs="Arial"/>
          <w:b/>
          <w:sz w:val="22"/>
          <w:szCs w:val="22"/>
        </w:rPr>
        <w:t>SAMRS/</w:t>
      </w:r>
      <w:r w:rsidR="00BD2DBE">
        <w:rPr>
          <w:rFonts w:ascii="Arial" w:hAnsi="Arial" w:cs="Arial"/>
          <w:b/>
          <w:sz w:val="22"/>
          <w:szCs w:val="22"/>
        </w:rPr>
        <w:t>2020</w:t>
      </w:r>
      <w:r w:rsidR="00FC7783">
        <w:rPr>
          <w:rFonts w:ascii="Arial" w:hAnsi="Arial" w:cs="Arial"/>
          <w:b/>
          <w:sz w:val="22"/>
          <w:szCs w:val="22"/>
        </w:rPr>
        <w:t>/SG</w:t>
      </w:r>
      <w:r w:rsidR="00FC7783" w:rsidRPr="00512913">
        <w:rPr>
          <w:rFonts w:ascii="Arial" w:hAnsi="Arial" w:cs="Arial"/>
          <w:b/>
          <w:sz w:val="22"/>
          <w:szCs w:val="22"/>
          <w:highlight w:val="yellow"/>
        </w:rPr>
        <w:t>/</w:t>
      </w:r>
      <w:r w:rsidR="00512913" w:rsidRPr="00512913">
        <w:rPr>
          <w:rFonts w:ascii="Arial" w:hAnsi="Arial" w:cs="Arial"/>
          <w:b/>
          <w:sz w:val="22"/>
          <w:szCs w:val="22"/>
          <w:highlight w:val="yellow"/>
        </w:rPr>
        <w:t>XX/XX</w:t>
      </w:r>
      <w:r w:rsidR="007B1790" w:rsidRPr="00512913">
        <w:rPr>
          <w:rFonts w:ascii="Arial" w:hAnsi="Arial" w:cs="Arial"/>
          <w:b/>
          <w:sz w:val="22"/>
          <w:szCs w:val="22"/>
          <w:highlight w:val="yellow"/>
        </w:rPr>
        <w:t>.</w:t>
      </w:r>
    </w:p>
    <w:p w14:paraId="02F97369" w14:textId="77777777" w:rsidR="005229C6" w:rsidRDefault="005229C6" w:rsidP="005229C6">
      <w:pPr>
        <w:jc w:val="both"/>
        <w:rPr>
          <w:rFonts w:ascii="Arial" w:hAnsi="Arial" w:cs="Arial"/>
          <w:color w:val="000000"/>
          <w:sz w:val="22"/>
          <w:szCs w:val="22"/>
        </w:rPr>
      </w:pPr>
    </w:p>
    <w:p w14:paraId="36CD25B0" w14:textId="77777777" w:rsidR="005229C6" w:rsidRDefault="00590B19"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olor w:val="000000"/>
          <w:sz w:val="22"/>
          <w:szCs w:val="22"/>
          <w:lang w:eastAsia="sk-SK"/>
        </w:rPr>
        <w:t>The Final Beneficiary</w:t>
      </w:r>
      <w:r w:rsidR="00180324">
        <w:rPr>
          <w:rFonts w:ascii="Arial" w:hAnsi="Arial"/>
          <w:color w:val="000000"/>
          <w:sz w:val="22"/>
          <w:szCs w:val="22"/>
          <w:lang w:eastAsia="sk-SK"/>
        </w:rPr>
        <w:t xml:space="preserve"> </w:t>
      </w:r>
      <w:r w:rsidR="005229C6">
        <w:rPr>
          <w:rFonts w:ascii="Arial" w:hAnsi="Arial"/>
          <w:color w:val="000000"/>
          <w:sz w:val="22"/>
          <w:szCs w:val="22"/>
          <w:lang w:eastAsia="sk-SK"/>
        </w:rPr>
        <w:t>agrees</w:t>
      </w:r>
      <w:r w:rsidR="005229C6">
        <w:rPr>
          <w:rFonts w:ascii="Arial" w:hAnsi="Arial" w:cs="Arial"/>
          <w:color w:val="000000"/>
          <w:sz w:val="22"/>
          <w:szCs w:val="22"/>
        </w:rPr>
        <w:t xml:space="preserve"> to implement the project as described in the </w:t>
      </w:r>
      <w:r w:rsidR="005229C6" w:rsidRPr="009F78BE">
        <w:rPr>
          <w:rFonts w:ascii="Arial" w:hAnsi="Arial" w:cs="Arial"/>
          <w:color w:val="000000"/>
          <w:sz w:val="22"/>
          <w:szCs w:val="22"/>
        </w:rPr>
        <w:t>Small Grant Application Form</w:t>
      </w:r>
      <w:r w:rsidR="005229C6">
        <w:rPr>
          <w:rFonts w:ascii="Arial" w:hAnsi="Arial" w:cs="Arial"/>
          <w:color w:val="000000"/>
          <w:sz w:val="22"/>
          <w:szCs w:val="22"/>
        </w:rPr>
        <w:t>.</w:t>
      </w:r>
    </w:p>
    <w:p w14:paraId="772BA0A9" w14:textId="77777777" w:rsidR="005229C6" w:rsidRPr="00512913" w:rsidRDefault="008A4B45" w:rsidP="00FE77B4">
      <w:pPr>
        <w:numPr>
          <w:ilvl w:val="0"/>
          <w:numId w:val="3"/>
        </w:numPr>
        <w:tabs>
          <w:tab w:val="left" w:pos="567"/>
          <w:tab w:val="num" w:pos="851"/>
        </w:tabs>
        <w:spacing w:before="120" w:after="120"/>
        <w:ind w:left="567" w:hanging="283"/>
        <w:jc w:val="both"/>
        <w:rPr>
          <w:rFonts w:ascii="Arial" w:hAnsi="Arial" w:cs="Arial"/>
          <w:color w:val="000000"/>
          <w:sz w:val="22"/>
          <w:szCs w:val="22"/>
          <w:highlight w:val="yellow"/>
        </w:rPr>
      </w:pPr>
      <w:r w:rsidRPr="004741B3">
        <w:rPr>
          <w:rFonts w:ascii="Arial" w:hAnsi="Arial" w:cs="Arial"/>
          <w:color w:val="000000"/>
          <w:sz w:val="22"/>
          <w:szCs w:val="22"/>
        </w:rPr>
        <w:t>The pr</w:t>
      </w:r>
      <w:r w:rsidR="005A11E6">
        <w:rPr>
          <w:rFonts w:ascii="Arial" w:hAnsi="Arial" w:cs="Arial"/>
          <w:color w:val="000000"/>
          <w:sz w:val="22"/>
          <w:szCs w:val="22"/>
        </w:rPr>
        <w:t>oject aims</w:t>
      </w:r>
      <w:r w:rsidR="007377ED">
        <w:rPr>
          <w:rFonts w:ascii="Arial" w:hAnsi="Arial" w:cs="Arial"/>
          <w:color w:val="000000"/>
          <w:sz w:val="22"/>
          <w:szCs w:val="22"/>
        </w:rPr>
        <w:t xml:space="preserve"> to</w:t>
      </w:r>
      <w:r w:rsidR="00FC778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w:t>
      </w:r>
      <w:proofErr w:type="spellEnd"/>
    </w:p>
    <w:p w14:paraId="5FBF6E6D" w14:textId="77777777" w:rsidR="005229C6"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The project is to be implemented by the Final Beneficiary within </w:t>
      </w:r>
      <w:proofErr w:type="spellStart"/>
      <w:r w:rsidR="000F1EE3">
        <w:rPr>
          <w:rFonts w:ascii="Arial" w:hAnsi="Arial" w:cs="Arial"/>
          <w:sz w:val="22"/>
          <w:szCs w:val="22"/>
          <w:highlight w:val="yellow"/>
        </w:rPr>
        <w:t>xxxxxxx</w:t>
      </w:r>
      <w:proofErr w:type="spellEnd"/>
      <w:r w:rsidRPr="00CB7D3F">
        <w:rPr>
          <w:rFonts w:ascii="Arial" w:hAnsi="Arial" w:cs="Arial"/>
          <w:sz w:val="22"/>
          <w:szCs w:val="22"/>
        </w:rPr>
        <w:t xml:space="preserve"> months</w:t>
      </w:r>
      <w:r w:rsidR="0027392E">
        <w:rPr>
          <w:rFonts w:ascii="Arial" w:hAnsi="Arial" w:cs="Arial"/>
          <w:color w:val="000000"/>
          <w:sz w:val="22"/>
          <w:szCs w:val="22"/>
        </w:rPr>
        <w:t xml:space="preserve"> from the signing this Small Grant Agreement</w:t>
      </w:r>
      <w:r>
        <w:rPr>
          <w:rFonts w:ascii="Arial" w:hAnsi="Arial" w:cs="Arial"/>
          <w:color w:val="000000"/>
          <w:sz w:val="22"/>
          <w:szCs w:val="22"/>
        </w:rPr>
        <w:t xml:space="preserve">. </w:t>
      </w:r>
    </w:p>
    <w:p w14:paraId="4DFC2F54" w14:textId="77777777" w:rsidR="007621CE" w:rsidRPr="00465108"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465108">
        <w:rPr>
          <w:rFonts w:ascii="Arial" w:hAnsi="Arial" w:cs="Arial"/>
          <w:color w:val="000000"/>
          <w:sz w:val="22"/>
          <w:szCs w:val="22"/>
        </w:rPr>
        <w:t xml:space="preserve">The total amount of the financial contribution from the </w:t>
      </w:r>
      <w:r w:rsidRPr="00465108">
        <w:rPr>
          <w:rFonts w:ascii="Arial" w:hAnsi="Arial"/>
          <w:color w:val="000000"/>
          <w:sz w:val="22"/>
          <w:szCs w:val="22"/>
          <w:lang w:eastAsia="sk-SK"/>
        </w:rPr>
        <w:t>Slovak Agency for International Development Cooperation</w:t>
      </w:r>
      <w:r w:rsidRPr="00465108">
        <w:rPr>
          <w:rFonts w:ascii="Arial" w:hAnsi="Arial" w:cs="Arial"/>
          <w:color w:val="000000"/>
          <w:sz w:val="22"/>
          <w:szCs w:val="22"/>
        </w:rPr>
        <w:t xml:space="preserve"> to the Final Beneficiary will not exceed </w:t>
      </w:r>
      <w:r w:rsidRPr="00465108">
        <w:rPr>
          <w:rFonts w:ascii="Arial" w:hAnsi="Arial" w:cs="Arial"/>
          <w:b/>
          <w:color w:val="000000"/>
          <w:sz w:val="22"/>
          <w:szCs w:val="22"/>
        </w:rPr>
        <w:t>EUR</w:t>
      </w:r>
      <w:r w:rsidR="00512913">
        <w:rPr>
          <w:rFonts w:ascii="Arial" w:hAnsi="Arial" w:cs="Arial"/>
          <w:b/>
          <w:color w:val="000000"/>
          <w:sz w:val="22"/>
          <w:szCs w:val="22"/>
        </w:rPr>
        <w:t xml:space="preserve"> </w:t>
      </w:r>
      <w:proofErr w:type="spellStart"/>
      <w:r w:rsidR="000F1EE3">
        <w:rPr>
          <w:rFonts w:ascii="Arial" w:hAnsi="Arial" w:cs="Arial"/>
          <w:b/>
          <w:color w:val="000000"/>
          <w:sz w:val="22"/>
          <w:szCs w:val="22"/>
          <w:highlight w:val="yellow"/>
        </w:rPr>
        <w:t>xxxxxx</w:t>
      </w:r>
      <w:proofErr w:type="spellEnd"/>
      <w:r w:rsidR="00407CAA">
        <w:rPr>
          <w:rFonts w:ascii="Arial" w:hAnsi="Arial" w:cs="Arial"/>
          <w:b/>
          <w:color w:val="000000"/>
          <w:sz w:val="22"/>
          <w:szCs w:val="22"/>
        </w:rPr>
        <w:t xml:space="preserve"> </w:t>
      </w:r>
      <w:r w:rsidR="00D80CB3" w:rsidRPr="00465108">
        <w:rPr>
          <w:rFonts w:ascii="Arial" w:hAnsi="Arial" w:cs="Arial"/>
          <w:color w:val="000000"/>
          <w:sz w:val="22"/>
          <w:szCs w:val="22"/>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w:t>
      </w:r>
      <w:proofErr w:type="spellEnd"/>
      <w:r w:rsidR="0082098D">
        <w:rPr>
          <w:rFonts w:ascii="Arial" w:hAnsi="Arial" w:cs="Arial"/>
          <w:color w:val="000000"/>
          <w:sz w:val="22"/>
          <w:szCs w:val="22"/>
        </w:rPr>
        <w:t xml:space="preserve"> EUR</w:t>
      </w:r>
      <w:r w:rsidRPr="00465108">
        <w:rPr>
          <w:rFonts w:ascii="Arial" w:hAnsi="Arial" w:cs="Arial"/>
          <w:color w:val="000000"/>
          <w:sz w:val="22"/>
          <w:szCs w:val="22"/>
        </w:rPr>
        <w:t>).</w:t>
      </w:r>
      <w:r w:rsidR="00973CE0" w:rsidRPr="00465108">
        <w:rPr>
          <w:rFonts w:ascii="Arial" w:hAnsi="Arial" w:cs="Arial"/>
          <w:color w:val="000000"/>
          <w:sz w:val="22"/>
          <w:szCs w:val="22"/>
        </w:rPr>
        <w:t xml:space="preserve"> </w:t>
      </w:r>
    </w:p>
    <w:p w14:paraId="5EB07A49" w14:textId="77777777" w:rsidR="00512913" w:rsidRPr="00512913" w:rsidRDefault="005229C6" w:rsidP="00036D05">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512913">
        <w:rPr>
          <w:rFonts w:ascii="Arial" w:hAnsi="Arial" w:cs="Arial"/>
          <w:sz w:val="22"/>
          <w:szCs w:val="22"/>
        </w:rPr>
        <w:t xml:space="preserve">According to the Small Grant Application Form </w:t>
      </w:r>
      <w:r w:rsidR="0027392E" w:rsidRPr="00512913">
        <w:rPr>
          <w:rFonts w:ascii="Arial" w:hAnsi="Arial" w:cs="Arial"/>
          <w:sz w:val="22"/>
          <w:szCs w:val="22"/>
        </w:rPr>
        <w:t xml:space="preserve">which is integral part of this </w:t>
      </w:r>
      <w:r w:rsidR="0027392E" w:rsidRPr="00512913">
        <w:rPr>
          <w:rFonts w:ascii="Arial" w:hAnsi="Arial" w:cs="Arial"/>
          <w:color w:val="000000"/>
          <w:sz w:val="22"/>
          <w:szCs w:val="22"/>
        </w:rPr>
        <w:t>Small Grant Agreement</w:t>
      </w:r>
      <w:r w:rsidRPr="00512913">
        <w:rPr>
          <w:rFonts w:ascii="Arial" w:hAnsi="Arial" w:cs="Arial"/>
          <w:sz w:val="22"/>
          <w:szCs w:val="22"/>
        </w:rPr>
        <w:t xml:space="preserve"> and with this support,</w:t>
      </w:r>
      <w:r w:rsidR="00D36677" w:rsidRPr="00512913">
        <w:rPr>
          <w:rFonts w:ascii="Arial" w:hAnsi="Arial" w:cs="Arial"/>
          <w:sz w:val="22"/>
          <w:szCs w:val="22"/>
        </w:rPr>
        <w:t xml:space="preserve"> the Final</w:t>
      </w:r>
      <w:r w:rsidR="002C6B0D" w:rsidRPr="00512913">
        <w:rPr>
          <w:rFonts w:ascii="Arial" w:hAnsi="Arial" w:cs="Arial"/>
          <w:sz w:val="22"/>
          <w:szCs w:val="22"/>
        </w:rPr>
        <w:t xml:space="preserve"> Beneficiary will </w:t>
      </w:r>
      <w:r w:rsidR="00FC7783" w:rsidRPr="00512913">
        <w:rPr>
          <w:rFonts w:ascii="Arial" w:hAnsi="Arial" w:cs="Arial"/>
          <w:sz w:val="22"/>
          <w:szCs w:val="22"/>
        </w:rPr>
        <w:t xml:space="preserve"> pay for</w:t>
      </w:r>
      <w:r w:rsidR="00407CAA" w:rsidRPr="00512913">
        <w:rPr>
          <w:rFonts w:ascii="Arial" w:hAnsi="Arial" w:cs="Arial"/>
          <w:sz w:val="22"/>
          <w:szCs w:val="22"/>
        </w:rPr>
        <w:t xml:space="preserve"> </w:t>
      </w:r>
      <w:proofErr w:type="spellStart"/>
      <w:r w:rsidR="000F1EE3">
        <w:rPr>
          <w:rFonts w:ascii="Arial" w:hAnsi="Arial" w:cs="Arial"/>
          <w:sz w:val="22"/>
          <w:szCs w:val="22"/>
          <w:highlight w:val="yellow"/>
        </w:rPr>
        <w:t>xxxxxxxxxxxxxxxxxx</w:t>
      </w:r>
      <w:proofErr w:type="spellEnd"/>
    </w:p>
    <w:p w14:paraId="33503B61" w14:textId="77777777" w:rsidR="005229C6" w:rsidRPr="00512913" w:rsidRDefault="005229C6" w:rsidP="00036D05">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512913">
        <w:rPr>
          <w:rFonts w:ascii="Arial" w:hAnsi="Arial" w:cs="Arial"/>
          <w:sz w:val="22"/>
          <w:szCs w:val="22"/>
        </w:rPr>
        <w:t>The financial contribution from the Slovak Agenc</w:t>
      </w:r>
      <w:r w:rsidR="0027392E" w:rsidRPr="00512913">
        <w:rPr>
          <w:rFonts w:ascii="Arial" w:hAnsi="Arial" w:cs="Arial"/>
          <w:sz w:val="22"/>
          <w:szCs w:val="22"/>
        </w:rPr>
        <w:t xml:space="preserve">y for International Development </w:t>
      </w:r>
      <w:r w:rsidRPr="00512913">
        <w:rPr>
          <w:rFonts w:ascii="Arial" w:hAnsi="Arial" w:cs="Arial"/>
          <w:sz w:val="22"/>
          <w:szCs w:val="22"/>
        </w:rPr>
        <w:t>Cooperation wi</w:t>
      </w:r>
      <w:r w:rsidR="000F7E2D" w:rsidRPr="00512913">
        <w:rPr>
          <w:rFonts w:ascii="Arial" w:hAnsi="Arial" w:cs="Arial"/>
          <w:sz w:val="22"/>
          <w:szCs w:val="22"/>
        </w:rPr>
        <w:t>ll be available and can be spent</w:t>
      </w:r>
      <w:r w:rsidRPr="00512913">
        <w:rPr>
          <w:rFonts w:ascii="Arial" w:hAnsi="Arial" w:cs="Arial"/>
          <w:sz w:val="22"/>
          <w:szCs w:val="22"/>
        </w:rPr>
        <w:t xml:space="preserve"> o</w:t>
      </w:r>
      <w:r w:rsidR="00605577" w:rsidRPr="00512913">
        <w:rPr>
          <w:rFonts w:ascii="Arial" w:hAnsi="Arial" w:cs="Arial"/>
          <w:sz w:val="22"/>
          <w:szCs w:val="22"/>
        </w:rPr>
        <w:t>nly after signing this</w:t>
      </w:r>
      <w:r w:rsidR="00605577" w:rsidRPr="00512913">
        <w:rPr>
          <w:rFonts w:ascii="Arial" w:hAnsi="Arial" w:cs="Arial"/>
          <w:color w:val="000000"/>
          <w:sz w:val="22"/>
          <w:szCs w:val="22"/>
        </w:rPr>
        <w:t xml:space="preserve"> Small Grant Agreement</w:t>
      </w:r>
      <w:r w:rsidRPr="00512913">
        <w:rPr>
          <w:rFonts w:ascii="Arial" w:hAnsi="Arial" w:cs="Arial"/>
          <w:color w:val="000000"/>
          <w:sz w:val="22"/>
          <w:szCs w:val="22"/>
        </w:rPr>
        <w:t>.</w:t>
      </w:r>
    </w:p>
    <w:p w14:paraId="2802D18E" w14:textId="77777777" w:rsidR="005229C6"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lastRenderedPageBreak/>
        <w:t xml:space="preserve">The financial contribution </w:t>
      </w:r>
      <w:r w:rsidRPr="00932579">
        <w:rPr>
          <w:rFonts w:ascii="Arial" w:hAnsi="Arial" w:cs="Arial"/>
          <w:color w:val="000000"/>
          <w:sz w:val="22"/>
          <w:szCs w:val="22"/>
        </w:rPr>
        <w:t xml:space="preserve">of </w:t>
      </w:r>
      <w:r w:rsidRPr="009F78BE">
        <w:rPr>
          <w:rFonts w:ascii="Arial" w:hAnsi="Arial" w:cs="Arial"/>
          <w:b/>
          <w:color w:val="000000"/>
          <w:sz w:val="22"/>
          <w:szCs w:val="22"/>
        </w:rPr>
        <w:t>EUR</w:t>
      </w:r>
      <w:r w:rsidR="00512913">
        <w:rPr>
          <w:rFonts w:ascii="Arial" w:hAnsi="Arial" w:cs="Arial"/>
          <w:b/>
          <w:color w:val="000000"/>
          <w:sz w:val="22"/>
          <w:szCs w:val="22"/>
        </w:rPr>
        <w:t xml:space="preserve"> </w:t>
      </w:r>
      <w:proofErr w:type="spellStart"/>
      <w:r w:rsidR="00300A48">
        <w:rPr>
          <w:rFonts w:ascii="Arial" w:hAnsi="Arial" w:cs="Arial"/>
          <w:b/>
          <w:color w:val="000000"/>
          <w:sz w:val="22"/>
          <w:szCs w:val="22"/>
          <w:highlight w:val="yellow"/>
        </w:rPr>
        <w:t>xxxxxxx</w:t>
      </w:r>
      <w:proofErr w:type="spellEnd"/>
      <w:r w:rsidRPr="00932579">
        <w:rPr>
          <w:rFonts w:ascii="Arial" w:hAnsi="Arial" w:cs="Arial"/>
          <w:b/>
          <w:color w:val="000000"/>
          <w:sz w:val="22"/>
          <w:szCs w:val="22"/>
        </w:rPr>
        <w:t xml:space="preserve"> </w:t>
      </w:r>
      <w:r>
        <w:rPr>
          <w:rFonts w:ascii="Arial" w:hAnsi="Arial" w:cs="Arial"/>
          <w:color w:val="000000"/>
          <w:sz w:val="22"/>
          <w:szCs w:val="22"/>
        </w:rPr>
        <w:t xml:space="preserve">will be </w:t>
      </w:r>
      <w:r w:rsidRPr="00250152">
        <w:rPr>
          <w:rFonts w:ascii="Arial" w:hAnsi="Arial" w:cs="Arial"/>
          <w:color w:val="000000"/>
          <w:sz w:val="22"/>
          <w:szCs w:val="22"/>
        </w:rPr>
        <w:t xml:space="preserve">disbursed in </w:t>
      </w:r>
      <w:r w:rsidRPr="00250152">
        <w:rPr>
          <w:rFonts w:ascii="Arial" w:hAnsi="Arial" w:cs="Arial"/>
          <w:b/>
          <w:color w:val="000000"/>
          <w:sz w:val="22"/>
          <w:szCs w:val="22"/>
        </w:rPr>
        <w:t>two</w:t>
      </w:r>
      <w:r w:rsidRPr="00250152">
        <w:rPr>
          <w:rFonts w:ascii="Arial" w:hAnsi="Arial" w:cs="Arial"/>
          <w:color w:val="000000"/>
          <w:sz w:val="22"/>
          <w:szCs w:val="22"/>
        </w:rPr>
        <w:t xml:space="preserve"> </w:t>
      </w:r>
      <w:r w:rsidRPr="00250152">
        <w:rPr>
          <w:rFonts w:ascii="Arial" w:hAnsi="Arial" w:cs="Arial"/>
          <w:b/>
          <w:color w:val="000000"/>
          <w:sz w:val="22"/>
          <w:szCs w:val="22"/>
        </w:rPr>
        <w:t>installments</w:t>
      </w:r>
      <w:r w:rsidRPr="00250152">
        <w:rPr>
          <w:rFonts w:ascii="Arial" w:hAnsi="Arial" w:cs="Arial"/>
          <w:color w:val="000000"/>
          <w:sz w:val="22"/>
          <w:szCs w:val="22"/>
        </w:rPr>
        <w:t>.</w:t>
      </w:r>
      <w:r>
        <w:rPr>
          <w:rFonts w:ascii="Arial" w:hAnsi="Arial" w:cs="Arial"/>
          <w:color w:val="000000"/>
          <w:sz w:val="22"/>
          <w:szCs w:val="22"/>
        </w:rPr>
        <w:t xml:space="preserve"> </w:t>
      </w:r>
    </w:p>
    <w:p w14:paraId="0F2DFBD9" w14:textId="77777777" w:rsidR="00E83A5B" w:rsidRPr="00DF0A26" w:rsidRDefault="00E83A5B"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The installment in the amount of </w:t>
      </w:r>
      <w:r w:rsidR="00FB2C5B">
        <w:rPr>
          <w:rFonts w:ascii="Arial" w:hAnsi="Arial" w:cs="Arial"/>
          <w:b/>
          <w:color w:val="000000"/>
          <w:sz w:val="22"/>
          <w:szCs w:val="22"/>
        </w:rPr>
        <w:t>70</w:t>
      </w:r>
      <w:r w:rsidRPr="00932579">
        <w:rPr>
          <w:rFonts w:ascii="Arial" w:hAnsi="Arial" w:cs="Arial"/>
          <w:b/>
          <w:color w:val="000000"/>
          <w:sz w:val="22"/>
          <w:szCs w:val="22"/>
        </w:rPr>
        <w:t>%</w:t>
      </w:r>
      <w:r w:rsidR="00752693">
        <w:rPr>
          <w:rFonts w:ascii="Arial" w:hAnsi="Arial" w:cs="Arial"/>
          <w:b/>
          <w:color w:val="000000"/>
          <w:sz w:val="22"/>
          <w:szCs w:val="22"/>
        </w:rPr>
        <w:t xml:space="preserve"> </w:t>
      </w:r>
      <w:r w:rsidR="005508BE">
        <w:rPr>
          <w:rFonts w:ascii="Arial" w:hAnsi="Arial" w:cs="Arial"/>
          <w:color w:val="000000"/>
          <w:sz w:val="22"/>
          <w:szCs w:val="22"/>
        </w:rPr>
        <w:t>from the total grant, i.e.</w:t>
      </w:r>
      <w:r w:rsidR="00752693">
        <w:rPr>
          <w:rFonts w:ascii="Arial" w:hAnsi="Arial" w:cs="Arial"/>
          <w:color w:val="000000"/>
          <w:sz w:val="22"/>
          <w:szCs w:val="22"/>
        </w:rPr>
        <w:t xml:space="preserve"> </w:t>
      </w:r>
      <w:r w:rsidR="00752693" w:rsidRPr="00752693">
        <w:rPr>
          <w:rFonts w:ascii="Arial" w:hAnsi="Arial" w:cs="Arial"/>
          <w:b/>
          <w:color w:val="000000"/>
          <w:sz w:val="22"/>
          <w:szCs w:val="22"/>
        </w:rPr>
        <w:t>EUR</w:t>
      </w:r>
      <w:r w:rsidR="00752693">
        <w:rPr>
          <w:rFonts w:ascii="Arial" w:hAnsi="Arial" w:cs="Arial"/>
          <w:color w:val="000000"/>
          <w:sz w:val="22"/>
          <w:szCs w:val="22"/>
        </w:rPr>
        <w:t xml:space="preserve"> </w:t>
      </w:r>
      <w:proofErr w:type="spellStart"/>
      <w:r w:rsidR="000F1EE3">
        <w:rPr>
          <w:rFonts w:ascii="Arial" w:hAnsi="Arial" w:cs="Arial"/>
          <w:b/>
          <w:color w:val="000000"/>
          <w:sz w:val="22"/>
          <w:szCs w:val="22"/>
          <w:highlight w:val="yellow"/>
        </w:rPr>
        <w:t>xxxxxxx</w:t>
      </w:r>
      <w:proofErr w:type="spellEnd"/>
      <w:r w:rsidR="00512913">
        <w:rPr>
          <w:rFonts w:ascii="Arial" w:hAnsi="Arial" w:cs="Arial"/>
          <w:b/>
          <w:color w:val="000000"/>
          <w:sz w:val="22"/>
          <w:szCs w:val="22"/>
        </w:rPr>
        <w:t xml:space="preserve"> </w:t>
      </w:r>
      <w:r>
        <w:rPr>
          <w:rFonts w:ascii="Arial" w:hAnsi="Arial" w:cs="Arial"/>
          <w:color w:val="000000"/>
          <w:sz w:val="22"/>
          <w:szCs w:val="22"/>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w:t>
      </w:r>
      <w:proofErr w:type="spellEnd"/>
      <w:r w:rsidR="00500A77">
        <w:rPr>
          <w:rFonts w:ascii="Arial" w:hAnsi="Arial" w:cs="Arial"/>
          <w:color w:val="000000"/>
          <w:sz w:val="22"/>
          <w:szCs w:val="22"/>
        </w:rPr>
        <w:t xml:space="preserve"> </w:t>
      </w:r>
      <w:r w:rsidR="0082098D" w:rsidRPr="00250152">
        <w:rPr>
          <w:rFonts w:ascii="Arial" w:hAnsi="Arial" w:cs="Arial"/>
          <w:color w:val="000000"/>
          <w:sz w:val="22"/>
          <w:szCs w:val="22"/>
        </w:rPr>
        <w:t>EUR</w:t>
      </w:r>
      <w:r w:rsidR="00512913">
        <w:rPr>
          <w:rFonts w:ascii="Arial" w:hAnsi="Arial" w:cs="Arial"/>
          <w:color w:val="000000"/>
          <w:sz w:val="22"/>
          <w:szCs w:val="22"/>
        </w:rPr>
        <w:t>)</w:t>
      </w:r>
      <w:r w:rsidRPr="00250152">
        <w:rPr>
          <w:rFonts w:ascii="Arial" w:hAnsi="Arial" w:cs="Arial"/>
          <w:color w:val="000000"/>
          <w:sz w:val="22"/>
          <w:szCs w:val="22"/>
        </w:rPr>
        <w:t xml:space="preserve"> will be paid to the Final Beneficiary by </w:t>
      </w:r>
      <w:r w:rsidR="00690A26" w:rsidRPr="00250152">
        <w:rPr>
          <w:rFonts w:ascii="Arial" w:hAnsi="Arial" w:cs="Arial"/>
          <w:color w:val="000000"/>
          <w:sz w:val="22"/>
          <w:szCs w:val="22"/>
        </w:rPr>
        <w:t>the Slovak Em</w:t>
      </w:r>
      <w:r w:rsidR="00D80CB3" w:rsidRPr="00250152">
        <w:rPr>
          <w:rFonts w:ascii="Arial" w:hAnsi="Arial" w:cs="Arial"/>
          <w:color w:val="000000"/>
          <w:sz w:val="22"/>
          <w:szCs w:val="22"/>
        </w:rPr>
        <w:t>bass</w:t>
      </w:r>
      <w:r w:rsidR="00D80CB3">
        <w:rPr>
          <w:rFonts w:ascii="Arial" w:hAnsi="Arial" w:cs="Arial"/>
          <w:color w:val="000000"/>
          <w:sz w:val="22"/>
          <w:szCs w:val="22"/>
        </w:rPr>
        <w:t xml:space="preserve">y in </w:t>
      </w:r>
      <w:proofErr w:type="spellStart"/>
      <w:r w:rsidR="000F1EE3">
        <w:rPr>
          <w:rFonts w:ascii="Arial" w:hAnsi="Arial" w:cs="Arial"/>
          <w:color w:val="000000"/>
          <w:sz w:val="22"/>
          <w:szCs w:val="22"/>
          <w:highlight w:val="yellow"/>
        </w:rPr>
        <w:t>xxxxxxxxx</w:t>
      </w:r>
      <w:proofErr w:type="spellEnd"/>
      <w:r w:rsidR="00605577">
        <w:rPr>
          <w:rFonts w:ascii="Arial" w:hAnsi="Arial" w:cs="Arial"/>
          <w:color w:val="000000"/>
          <w:sz w:val="22"/>
          <w:szCs w:val="22"/>
        </w:rPr>
        <w:t xml:space="preserve"> after signing this Small Grant Agreement</w:t>
      </w:r>
      <w:r w:rsidRPr="00DF0A26">
        <w:rPr>
          <w:rFonts w:ascii="Arial" w:hAnsi="Arial" w:cs="Arial"/>
          <w:color w:val="000000"/>
          <w:sz w:val="22"/>
          <w:szCs w:val="22"/>
        </w:rPr>
        <w:t xml:space="preserve">. </w:t>
      </w:r>
    </w:p>
    <w:p w14:paraId="72235D57" w14:textId="77777777" w:rsidR="00E83A5B" w:rsidRDefault="00E83A5B"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DF0A26">
        <w:rPr>
          <w:rFonts w:ascii="Arial" w:hAnsi="Arial" w:cs="Arial"/>
          <w:color w:val="000000"/>
          <w:sz w:val="22"/>
          <w:szCs w:val="22"/>
        </w:rPr>
        <w:t xml:space="preserve">The Final Beneficiary shall provide the </w:t>
      </w:r>
      <w:r w:rsidR="004C4956">
        <w:rPr>
          <w:rFonts w:ascii="Arial" w:hAnsi="Arial" w:cs="Arial"/>
          <w:color w:val="000000"/>
          <w:sz w:val="22"/>
          <w:szCs w:val="22"/>
        </w:rPr>
        <w:t xml:space="preserve">Slovak Embassy </w:t>
      </w:r>
      <w:r w:rsidR="00D80CB3">
        <w:rPr>
          <w:rFonts w:ascii="Arial" w:hAnsi="Arial" w:cs="Arial"/>
          <w:color w:val="000000"/>
          <w:sz w:val="22"/>
          <w:szCs w:val="22"/>
        </w:rPr>
        <w:t>in</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w:t>
      </w:r>
      <w:proofErr w:type="spellEnd"/>
      <w:r w:rsidR="00500A77">
        <w:rPr>
          <w:rFonts w:ascii="Arial" w:hAnsi="Arial" w:cs="Arial"/>
          <w:color w:val="000000"/>
          <w:sz w:val="22"/>
          <w:szCs w:val="22"/>
        </w:rPr>
        <w:t xml:space="preserve"> </w:t>
      </w:r>
      <w:r w:rsidRPr="00DF0A26">
        <w:rPr>
          <w:rFonts w:ascii="Arial" w:hAnsi="Arial"/>
          <w:color w:val="000000"/>
          <w:sz w:val="22"/>
          <w:szCs w:val="22"/>
          <w:lang w:eastAsia="sk-SK"/>
        </w:rPr>
        <w:t>with the Project Completion Report including the Financial Report</w:t>
      </w:r>
      <w:r w:rsidR="009E0E56">
        <w:rPr>
          <w:rFonts w:ascii="Arial" w:hAnsi="Arial"/>
          <w:color w:val="000000"/>
          <w:sz w:val="22"/>
          <w:szCs w:val="22"/>
          <w:lang w:eastAsia="sk-SK"/>
        </w:rPr>
        <w:t xml:space="preserve"> </w:t>
      </w:r>
      <w:r w:rsidR="000C2193" w:rsidRPr="00354550">
        <w:rPr>
          <w:rFonts w:ascii="Arial" w:hAnsi="Arial"/>
          <w:sz w:val="22"/>
          <w:szCs w:val="22"/>
          <w:highlight w:val="yellow"/>
          <w:lang w:eastAsia="sk-SK"/>
        </w:rPr>
        <w:t xml:space="preserve">and the </w:t>
      </w:r>
      <w:proofErr w:type="spellStart"/>
      <w:r w:rsidR="000C2193" w:rsidRPr="00354550">
        <w:rPr>
          <w:rFonts w:ascii="Arial" w:hAnsi="Arial"/>
          <w:sz w:val="22"/>
          <w:szCs w:val="22"/>
          <w:highlight w:val="yellow"/>
          <w:lang w:eastAsia="sk-SK"/>
        </w:rPr>
        <w:t>Photodocumentation</w:t>
      </w:r>
      <w:proofErr w:type="spellEnd"/>
      <w:r w:rsidR="009E0E56" w:rsidRPr="00354550">
        <w:rPr>
          <w:rFonts w:ascii="Arial" w:hAnsi="Arial"/>
          <w:sz w:val="22"/>
          <w:szCs w:val="22"/>
          <w:highlight w:val="yellow"/>
          <w:lang w:eastAsia="sk-SK"/>
        </w:rPr>
        <w:t xml:space="preserve"> displaying the </w:t>
      </w:r>
      <w:proofErr w:type="spellStart"/>
      <w:r w:rsidR="009E0E56" w:rsidRPr="00354550">
        <w:rPr>
          <w:rFonts w:ascii="Arial" w:hAnsi="Arial"/>
          <w:sz w:val="22"/>
          <w:szCs w:val="22"/>
          <w:highlight w:val="yellow"/>
          <w:lang w:eastAsia="sk-SK"/>
        </w:rPr>
        <w:t>SlovakAid</w:t>
      </w:r>
      <w:proofErr w:type="spellEnd"/>
      <w:r w:rsidR="009E0E56" w:rsidRPr="00354550">
        <w:rPr>
          <w:rFonts w:ascii="Arial" w:hAnsi="Arial"/>
          <w:sz w:val="22"/>
          <w:szCs w:val="22"/>
          <w:highlight w:val="yellow"/>
          <w:lang w:eastAsia="sk-SK"/>
        </w:rPr>
        <w:t xml:space="preserve"> logo</w:t>
      </w:r>
      <w:r w:rsidR="00E7072C">
        <w:rPr>
          <w:rFonts w:ascii="Arial" w:hAnsi="Arial"/>
          <w:color w:val="000000"/>
          <w:sz w:val="22"/>
          <w:szCs w:val="22"/>
          <w:lang w:eastAsia="sk-SK"/>
        </w:rPr>
        <w:t xml:space="preserve"> </w:t>
      </w:r>
      <w:r w:rsidRPr="00DF0A26">
        <w:rPr>
          <w:rFonts w:ascii="Arial" w:hAnsi="Arial" w:cs="Arial"/>
          <w:color w:val="000000"/>
          <w:sz w:val="22"/>
          <w:szCs w:val="22"/>
        </w:rPr>
        <w:t xml:space="preserve">within </w:t>
      </w:r>
      <w:r w:rsidR="00C854BB">
        <w:rPr>
          <w:rFonts w:ascii="Arial" w:hAnsi="Arial" w:cs="Arial"/>
          <w:b/>
          <w:color w:val="000000"/>
          <w:sz w:val="22"/>
          <w:szCs w:val="22"/>
        </w:rPr>
        <w:t>20</w:t>
      </w:r>
      <w:r w:rsidRPr="00DF0A26">
        <w:rPr>
          <w:rFonts w:ascii="Arial" w:hAnsi="Arial" w:cs="Arial"/>
          <w:b/>
          <w:color w:val="000000"/>
          <w:sz w:val="22"/>
          <w:szCs w:val="22"/>
        </w:rPr>
        <w:t xml:space="preserve"> days</w:t>
      </w:r>
      <w:r w:rsidRPr="00DF0A26">
        <w:rPr>
          <w:rFonts w:ascii="Arial" w:hAnsi="Arial" w:cs="Arial"/>
          <w:color w:val="000000"/>
          <w:sz w:val="22"/>
          <w:szCs w:val="22"/>
        </w:rPr>
        <w:t xml:space="preserve"> after the completion of the project</w:t>
      </w:r>
      <w:r w:rsidRPr="00DF0A26">
        <w:rPr>
          <w:rFonts w:ascii="Arial" w:hAnsi="Arial"/>
          <w:color w:val="000000"/>
          <w:sz w:val="22"/>
          <w:szCs w:val="22"/>
          <w:lang w:eastAsia="sk-SK"/>
        </w:rPr>
        <w:t>. Both documents shall be submitted in</w:t>
      </w:r>
      <w:r>
        <w:rPr>
          <w:rFonts w:ascii="Arial" w:hAnsi="Arial"/>
          <w:color w:val="000000"/>
          <w:sz w:val="22"/>
          <w:szCs w:val="22"/>
          <w:lang w:eastAsia="sk-SK"/>
        </w:rPr>
        <w:t xml:space="preserve"> English language. The Financial Report shall contain the complete accounting documentation, </w:t>
      </w:r>
      <w:r>
        <w:rPr>
          <w:rFonts w:ascii="Arial" w:hAnsi="Arial" w:cs="Arial"/>
          <w:color w:val="000000"/>
          <w:sz w:val="22"/>
          <w:szCs w:val="22"/>
        </w:rPr>
        <w:t xml:space="preserve">i.e. order of services, invoices from service providers and payments made by the Final Beneficiary. The sample forms of the Completion Report and the Financial Report are attached to this Small Grant Agreement. </w:t>
      </w:r>
    </w:p>
    <w:p w14:paraId="51C0C492" w14:textId="77777777" w:rsidR="004C4956" w:rsidRDefault="00FE77B4"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 </w:t>
      </w:r>
      <w:r w:rsidR="004C4956">
        <w:rPr>
          <w:rFonts w:ascii="Arial" w:hAnsi="Arial" w:cs="Arial"/>
          <w:color w:val="000000"/>
          <w:sz w:val="22"/>
          <w:szCs w:val="22"/>
        </w:rPr>
        <w:t xml:space="preserve">The remaining </w:t>
      </w:r>
      <w:r w:rsidR="00FB2C5B">
        <w:rPr>
          <w:rFonts w:ascii="Arial" w:hAnsi="Arial" w:cs="Arial"/>
          <w:b/>
          <w:color w:val="000000"/>
          <w:sz w:val="22"/>
          <w:szCs w:val="22"/>
        </w:rPr>
        <w:t>30</w:t>
      </w:r>
      <w:r w:rsidR="004C4956">
        <w:rPr>
          <w:rFonts w:ascii="Arial" w:hAnsi="Arial" w:cs="Arial"/>
          <w:b/>
          <w:color w:val="000000"/>
          <w:sz w:val="22"/>
          <w:szCs w:val="22"/>
        </w:rPr>
        <w:t>%</w:t>
      </w:r>
      <w:r w:rsidR="004C4956">
        <w:rPr>
          <w:rFonts w:ascii="Arial" w:hAnsi="Arial" w:cs="Arial"/>
          <w:color w:val="000000"/>
          <w:sz w:val="22"/>
          <w:szCs w:val="22"/>
        </w:rPr>
        <w:t xml:space="preserve"> from the total grant, i.e</w:t>
      </w:r>
      <w:r w:rsidR="004C4956">
        <w:rPr>
          <w:rFonts w:ascii="Arial" w:hAnsi="Arial" w:cs="Arial"/>
          <w:b/>
          <w:color w:val="000000"/>
          <w:sz w:val="22"/>
          <w:szCs w:val="22"/>
        </w:rPr>
        <w:t>. EUR</w:t>
      </w:r>
      <w:r w:rsidR="00512913">
        <w:rPr>
          <w:rFonts w:ascii="Arial" w:hAnsi="Arial" w:cs="Arial"/>
          <w:b/>
          <w:color w:val="000000"/>
          <w:sz w:val="22"/>
          <w:szCs w:val="22"/>
        </w:rPr>
        <w:t xml:space="preserve"> </w:t>
      </w:r>
      <w:proofErr w:type="spellStart"/>
      <w:r w:rsidR="000F1EE3">
        <w:rPr>
          <w:rFonts w:ascii="Arial" w:hAnsi="Arial" w:cs="Arial"/>
          <w:b/>
          <w:color w:val="000000"/>
          <w:sz w:val="22"/>
          <w:szCs w:val="22"/>
          <w:highlight w:val="yellow"/>
        </w:rPr>
        <w:t>xxxxxxx</w:t>
      </w:r>
      <w:proofErr w:type="spellEnd"/>
      <w:r w:rsidR="00500A77" w:rsidRPr="00512913">
        <w:rPr>
          <w:rFonts w:ascii="Arial" w:hAnsi="Arial" w:cs="Arial"/>
          <w:b/>
          <w:color w:val="000000"/>
          <w:sz w:val="22"/>
          <w:szCs w:val="22"/>
          <w:highlight w:val="yellow"/>
        </w:rPr>
        <w:t xml:space="preserve"> </w:t>
      </w:r>
      <w:r w:rsidR="004C4956" w:rsidRPr="00512913">
        <w:rPr>
          <w:rFonts w:ascii="Arial" w:hAnsi="Arial" w:cs="Arial"/>
          <w:color w:val="000000"/>
          <w:sz w:val="22"/>
          <w:szCs w:val="22"/>
          <w:highlight w:val="yellow"/>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w:t>
      </w:r>
      <w:proofErr w:type="spellEnd"/>
      <w:r w:rsidR="00500A77">
        <w:rPr>
          <w:rFonts w:ascii="Arial" w:hAnsi="Arial" w:cs="Arial"/>
          <w:color w:val="000000"/>
          <w:sz w:val="22"/>
          <w:szCs w:val="22"/>
        </w:rPr>
        <w:t xml:space="preserve"> </w:t>
      </w:r>
      <w:r w:rsidR="0082098D">
        <w:rPr>
          <w:rFonts w:ascii="Arial" w:hAnsi="Arial" w:cs="Arial"/>
          <w:color w:val="000000"/>
          <w:sz w:val="22"/>
          <w:szCs w:val="22"/>
        </w:rPr>
        <w:t>EUR</w:t>
      </w:r>
      <w:r w:rsidR="004C4956">
        <w:rPr>
          <w:rFonts w:ascii="Arial" w:hAnsi="Arial" w:cs="Arial"/>
          <w:color w:val="000000"/>
          <w:sz w:val="22"/>
          <w:szCs w:val="22"/>
        </w:rPr>
        <w:t xml:space="preserve">) will be paid to the Final Beneficiary by the Slovak Embassy </w:t>
      </w:r>
      <w:r w:rsidR="00D80CB3">
        <w:rPr>
          <w:rFonts w:ascii="Arial" w:hAnsi="Arial" w:cs="Arial"/>
          <w:color w:val="000000"/>
          <w:sz w:val="22"/>
          <w:szCs w:val="22"/>
        </w:rPr>
        <w:t>in</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w:t>
      </w:r>
      <w:proofErr w:type="spellEnd"/>
      <w:r w:rsidR="00500A77">
        <w:rPr>
          <w:rFonts w:ascii="Arial" w:hAnsi="Arial" w:cs="Arial"/>
          <w:color w:val="000000"/>
          <w:sz w:val="22"/>
          <w:szCs w:val="22"/>
        </w:rPr>
        <w:t xml:space="preserve"> </w:t>
      </w:r>
      <w:r w:rsidR="004C4956">
        <w:rPr>
          <w:rFonts w:ascii="Arial" w:hAnsi="Arial" w:cs="Arial"/>
          <w:color w:val="000000"/>
          <w:sz w:val="22"/>
          <w:szCs w:val="22"/>
        </w:rPr>
        <w:t xml:space="preserve">within </w:t>
      </w:r>
      <w:r w:rsidR="00C854BB">
        <w:rPr>
          <w:rFonts w:ascii="Arial" w:hAnsi="Arial" w:cs="Arial"/>
          <w:b/>
          <w:color w:val="000000"/>
          <w:sz w:val="22"/>
          <w:szCs w:val="22"/>
        </w:rPr>
        <w:t>3</w:t>
      </w:r>
      <w:r w:rsidR="004C4956">
        <w:rPr>
          <w:rFonts w:ascii="Arial" w:hAnsi="Arial" w:cs="Arial"/>
          <w:b/>
          <w:color w:val="000000"/>
          <w:sz w:val="22"/>
          <w:szCs w:val="22"/>
        </w:rPr>
        <w:t>0</w:t>
      </w:r>
      <w:r w:rsidR="004C4956">
        <w:rPr>
          <w:rFonts w:ascii="Arial" w:hAnsi="Arial" w:cs="Arial"/>
          <w:color w:val="000000"/>
          <w:sz w:val="22"/>
          <w:szCs w:val="22"/>
        </w:rPr>
        <w:t xml:space="preserve"> </w:t>
      </w:r>
      <w:r w:rsidR="004C4956" w:rsidRPr="002F4E2C">
        <w:rPr>
          <w:rFonts w:ascii="Arial" w:hAnsi="Arial" w:cs="Arial"/>
          <w:b/>
          <w:color w:val="000000"/>
          <w:sz w:val="22"/>
          <w:szCs w:val="22"/>
        </w:rPr>
        <w:t>days</w:t>
      </w:r>
      <w:r w:rsidR="004C4956">
        <w:rPr>
          <w:rFonts w:ascii="Arial" w:hAnsi="Arial" w:cs="Arial"/>
          <w:color w:val="000000"/>
          <w:sz w:val="22"/>
          <w:szCs w:val="22"/>
        </w:rPr>
        <w:t xml:space="preserve"> after the</w:t>
      </w:r>
      <w:r w:rsidR="004C4956">
        <w:rPr>
          <w:rFonts w:ascii="Arial" w:hAnsi="Arial"/>
          <w:color w:val="000000"/>
          <w:sz w:val="22"/>
          <w:szCs w:val="22"/>
          <w:lang w:eastAsia="sk-SK"/>
        </w:rPr>
        <w:t xml:space="preserve"> Slovak Agency for International Development Cooperation endorses the Final Completion Report and the Financial Report.</w:t>
      </w:r>
    </w:p>
    <w:p w14:paraId="6B41F984" w14:textId="77777777" w:rsidR="00C854BB" w:rsidRPr="00AD732B" w:rsidRDefault="00FE77B4" w:rsidP="00C854BB">
      <w:pPr>
        <w:numPr>
          <w:ilvl w:val="0"/>
          <w:numId w:val="3"/>
        </w:numPr>
        <w:tabs>
          <w:tab w:val="left" w:pos="567"/>
          <w:tab w:val="num" w:pos="851"/>
        </w:tabs>
        <w:spacing w:before="120" w:after="120"/>
        <w:ind w:left="567" w:hanging="283"/>
        <w:jc w:val="both"/>
        <w:rPr>
          <w:rFonts w:ascii="Arial" w:hAnsi="Arial" w:cs="Arial"/>
          <w:b/>
          <w:sz w:val="22"/>
          <w:szCs w:val="22"/>
        </w:rPr>
      </w:pPr>
      <w:r>
        <w:rPr>
          <w:rFonts w:ascii="Arial" w:hAnsi="Arial" w:cs="Arial"/>
          <w:sz w:val="22"/>
          <w:szCs w:val="22"/>
        </w:rPr>
        <w:t xml:space="preserve"> </w:t>
      </w:r>
      <w:r w:rsidR="00E83A5B">
        <w:rPr>
          <w:rFonts w:ascii="Arial" w:hAnsi="Arial" w:cs="Arial"/>
          <w:sz w:val="22"/>
          <w:szCs w:val="22"/>
        </w:rPr>
        <w:t>The Final Beneficiary will pe</w:t>
      </w:r>
      <w:r w:rsidR="00E042E5">
        <w:rPr>
          <w:rFonts w:ascii="Arial" w:hAnsi="Arial" w:cs="Arial"/>
          <w:sz w:val="22"/>
          <w:szCs w:val="22"/>
        </w:rPr>
        <w:t>rmit the staff of the Slovak A</w:t>
      </w:r>
      <w:r w:rsidR="005A11E6">
        <w:rPr>
          <w:rFonts w:ascii="Arial" w:hAnsi="Arial" w:cs="Arial"/>
          <w:sz w:val="22"/>
          <w:szCs w:val="22"/>
        </w:rPr>
        <w:t>gency for International Development Cooperation to monitor and evaluate the Slovak ODA and</w:t>
      </w:r>
      <w:r w:rsidR="00E83A5B">
        <w:rPr>
          <w:rFonts w:ascii="Arial" w:hAnsi="Arial" w:cs="Arial"/>
          <w:sz w:val="22"/>
          <w:szCs w:val="22"/>
        </w:rPr>
        <w:t xml:space="preserve"> access the documentation related to the project implementation and to provide them with assistance in reviewing the </w:t>
      </w:r>
      <w:r w:rsidR="00E83A5B" w:rsidRPr="008D59DD">
        <w:rPr>
          <w:rFonts w:ascii="Arial" w:hAnsi="Arial" w:cs="Arial"/>
          <w:sz w:val="22"/>
          <w:szCs w:val="22"/>
        </w:rPr>
        <w:t>project progress and impact.</w:t>
      </w:r>
      <w:r w:rsidR="00004F66">
        <w:rPr>
          <w:rFonts w:ascii="Arial" w:hAnsi="Arial" w:cs="Arial"/>
          <w:sz w:val="22"/>
          <w:szCs w:val="22"/>
        </w:rPr>
        <w:t xml:space="preserve"> </w:t>
      </w:r>
      <w:r w:rsidR="00004F66" w:rsidRPr="00AD732B">
        <w:rPr>
          <w:rFonts w:ascii="Arial" w:hAnsi="Arial" w:cs="Arial"/>
          <w:sz w:val="22"/>
        </w:rPr>
        <w:t xml:space="preserve">The </w:t>
      </w:r>
      <w:r w:rsidR="00327C88" w:rsidRPr="00AD732B">
        <w:rPr>
          <w:rFonts w:ascii="Arial" w:hAnsi="Arial" w:cs="Arial"/>
          <w:sz w:val="22"/>
        </w:rPr>
        <w:t>Final B</w:t>
      </w:r>
      <w:r w:rsidR="00004F66" w:rsidRPr="00AD732B">
        <w:rPr>
          <w:rFonts w:ascii="Arial" w:hAnsi="Arial" w:cs="Arial"/>
          <w:sz w:val="22"/>
        </w:rPr>
        <w:t xml:space="preserve">eneficiary </w:t>
      </w:r>
      <w:r w:rsidR="00327C88" w:rsidRPr="00AD732B">
        <w:rPr>
          <w:rFonts w:ascii="Arial" w:hAnsi="Arial" w:cs="Arial"/>
          <w:sz w:val="22"/>
        </w:rPr>
        <w:t xml:space="preserve">is </w:t>
      </w:r>
      <w:r w:rsidR="00090F8A" w:rsidRPr="00AD732B">
        <w:rPr>
          <w:rFonts w:ascii="Arial" w:hAnsi="Arial" w:cs="Arial"/>
          <w:sz w:val="22"/>
        </w:rPr>
        <w:t xml:space="preserve">furthermore </w:t>
      </w:r>
      <w:r w:rsidR="00004F66" w:rsidRPr="00AD732B">
        <w:rPr>
          <w:rFonts w:ascii="Arial" w:hAnsi="Arial" w:cs="Arial"/>
          <w:sz w:val="22"/>
        </w:rPr>
        <w:t>oblig</w:t>
      </w:r>
      <w:r w:rsidR="00327C88" w:rsidRPr="00AD732B">
        <w:rPr>
          <w:rFonts w:ascii="Arial" w:hAnsi="Arial" w:cs="Arial"/>
          <w:sz w:val="22"/>
        </w:rPr>
        <w:t>ed</w:t>
      </w:r>
      <w:r w:rsidR="00004F66" w:rsidRPr="00AD732B">
        <w:rPr>
          <w:rFonts w:ascii="Arial" w:hAnsi="Arial" w:cs="Arial"/>
          <w:sz w:val="22"/>
        </w:rPr>
        <w:t xml:space="preserve"> to </w:t>
      </w:r>
      <w:r w:rsidR="00327C88" w:rsidRPr="00AD732B">
        <w:rPr>
          <w:rFonts w:ascii="Arial" w:hAnsi="Arial" w:cs="Arial"/>
          <w:sz w:val="22"/>
        </w:rPr>
        <w:t xml:space="preserve">provide full cooperation with </w:t>
      </w:r>
      <w:r w:rsidR="00004F66" w:rsidRPr="00AD732B">
        <w:rPr>
          <w:rFonts w:ascii="Arial" w:hAnsi="Arial" w:cs="Arial"/>
          <w:sz w:val="22"/>
        </w:rPr>
        <w:t>financial</w:t>
      </w:r>
      <w:r w:rsidR="00354550" w:rsidRPr="00AD732B">
        <w:rPr>
          <w:rFonts w:ascii="Arial" w:hAnsi="Arial" w:cs="Arial"/>
          <w:sz w:val="22"/>
        </w:rPr>
        <w:t xml:space="preserve"> control</w:t>
      </w:r>
      <w:r w:rsidR="00090F8A" w:rsidRPr="00AD732B">
        <w:rPr>
          <w:rFonts w:ascii="Arial" w:hAnsi="Arial" w:cs="Arial"/>
          <w:sz w:val="22"/>
        </w:rPr>
        <w:t xml:space="preserve"> for the purpose of verifying the</w:t>
      </w:r>
      <w:r w:rsidR="00004F66" w:rsidRPr="00AD732B">
        <w:rPr>
          <w:rFonts w:ascii="Arial" w:hAnsi="Arial" w:cs="Arial"/>
          <w:sz w:val="22"/>
        </w:rPr>
        <w:t xml:space="preserve"> compliance with the scope, purpose and conditions agreed in the contract, compliance with generally binding legal regulations as well as the </w:t>
      </w:r>
      <w:r w:rsidR="00090F8A" w:rsidRPr="00AD732B">
        <w:rPr>
          <w:rFonts w:ascii="Arial" w:hAnsi="Arial" w:cs="Arial"/>
          <w:sz w:val="22"/>
        </w:rPr>
        <w:t xml:space="preserve">accuracy </w:t>
      </w:r>
      <w:r w:rsidR="00004F66" w:rsidRPr="00AD732B">
        <w:rPr>
          <w:rFonts w:ascii="Arial" w:hAnsi="Arial" w:cs="Arial"/>
          <w:sz w:val="22"/>
        </w:rPr>
        <w:t>of the accounts and material implementation under the relevant generally binding</w:t>
      </w:r>
      <w:r w:rsidR="004E25A0" w:rsidRPr="00AD732B">
        <w:rPr>
          <w:rFonts w:ascii="Arial" w:hAnsi="Arial" w:cs="Arial"/>
          <w:sz w:val="22"/>
        </w:rPr>
        <w:t xml:space="preserve"> legislation</w:t>
      </w:r>
      <w:r w:rsidR="00090F8A" w:rsidRPr="00AD732B">
        <w:rPr>
          <w:rFonts w:ascii="Arial" w:hAnsi="Arial" w:cs="Arial"/>
          <w:sz w:val="22"/>
        </w:rPr>
        <w:t>.</w:t>
      </w:r>
    </w:p>
    <w:p w14:paraId="5D0E2D0B" w14:textId="77777777" w:rsidR="00E83A5B" w:rsidRPr="00DF4734" w:rsidRDefault="00E83A5B" w:rsidP="00C854BB">
      <w:pPr>
        <w:numPr>
          <w:ilvl w:val="0"/>
          <w:numId w:val="3"/>
        </w:numPr>
        <w:tabs>
          <w:tab w:val="left" w:pos="567"/>
          <w:tab w:val="num" w:pos="851"/>
        </w:tabs>
        <w:spacing w:before="120" w:after="120"/>
        <w:ind w:left="567" w:hanging="283"/>
        <w:jc w:val="both"/>
        <w:rPr>
          <w:rFonts w:ascii="Arial" w:hAnsi="Arial" w:cs="Arial"/>
          <w:b/>
          <w:sz w:val="22"/>
          <w:szCs w:val="22"/>
        </w:rPr>
      </w:pPr>
      <w:r w:rsidRPr="00C854BB">
        <w:rPr>
          <w:rFonts w:ascii="Arial" w:hAnsi="Arial" w:cs="Arial"/>
          <w:sz w:val="22"/>
          <w:szCs w:val="22"/>
        </w:rPr>
        <w:t>The Final Beneficia</w:t>
      </w:r>
      <w:r w:rsidR="00706E41" w:rsidRPr="00C854BB">
        <w:rPr>
          <w:rFonts w:ascii="Arial" w:hAnsi="Arial" w:cs="Arial"/>
          <w:sz w:val="22"/>
          <w:szCs w:val="22"/>
        </w:rPr>
        <w:t xml:space="preserve">ry is obliged to use the </w:t>
      </w:r>
      <w:proofErr w:type="spellStart"/>
      <w:r w:rsidR="00706E41" w:rsidRPr="00C854BB">
        <w:rPr>
          <w:rFonts w:ascii="Arial" w:hAnsi="Arial" w:cs="Arial"/>
          <w:sz w:val="22"/>
          <w:szCs w:val="22"/>
        </w:rPr>
        <w:t>Slovak</w:t>
      </w:r>
      <w:r w:rsidRPr="00C854BB">
        <w:rPr>
          <w:rFonts w:ascii="Arial" w:hAnsi="Arial" w:cs="Arial"/>
          <w:sz w:val="22"/>
          <w:szCs w:val="22"/>
        </w:rPr>
        <w:t>Aid</w:t>
      </w:r>
      <w:proofErr w:type="spellEnd"/>
      <w:r w:rsidRPr="00C854BB">
        <w:rPr>
          <w:rFonts w:ascii="Arial" w:hAnsi="Arial" w:cs="Arial"/>
          <w:sz w:val="22"/>
          <w:szCs w:val="22"/>
        </w:rPr>
        <w:t xml:space="preserve"> logo on all information outputs relating to the implementation of the project.</w:t>
      </w:r>
      <w:r w:rsidR="00C854BB" w:rsidRPr="00C854BB">
        <w:rPr>
          <w:rFonts w:ascii="Arial" w:hAnsi="Arial" w:cs="Arial"/>
          <w:sz w:val="22"/>
          <w:szCs w:val="22"/>
        </w:rPr>
        <w:t xml:space="preserve"> If the Final Beneficiary does not use the </w:t>
      </w:r>
      <w:proofErr w:type="spellStart"/>
      <w:r w:rsidR="00C854BB" w:rsidRPr="00C854BB">
        <w:rPr>
          <w:rFonts w:ascii="Arial" w:hAnsi="Arial" w:cs="Arial"/>
          <w:sz w:val="22"/>
          <w:szCs w:val="22"/>
        </w:rPr>
        <w:t>SlovakAid</w:t>
      </w:r>
      <w:proofErr w:type="spellEnd"/>
      <w:r w:rsidR="00C854BB" w:rsidRPr="00C854BB">
        <w:rPr>
          <w:rFonts w:ascii="Arial" w:hAnsi="Arial" w:cs="Arial"/>
          <w:sz w:val="22"/>
          <w:szCs w:val="22"/>
        </w:rPr>
        <w:t xml:space="preserve"> logo, the Slovak Agency for International Development Cooperation may charge the Final Beneficiary with the amount of 0,8% from the total amount of the financial contribution. </w:t>
      </w:r>
      <w:r w:rsidR="00D667DB" w:rsidRPr="00C854BB">
        <w:rPr>
          <w:rFonts w:ascii="Arial" w:hAnsi="Arial" w:cs="Arial"/>
          <w:sz w:val="22"/>
          <w:szCs w:val="22"/>
        </w:rPr>
        <w:t xml:space="preserve"> </w:t>
      </w:r>
    </w:p>
    <w:p w14:paraId="03E2F503" w14:textId="77777777" w:rsidR="00DF4734" w:rsidRPr="00DF4734" w:rsidRDefault="00DF4734" w:rsidP="00DF4734">
      <w:pPr>
        <w:numPr>
          <w:ilvl w:val="0"/>
          <w:numId w:val="3"/>
        </w:numPr>
        <w:tabs>
          <w:tab w:val="clear" w:pos="1210"/>
          <w:tab w:val="left" w:pos="567"/>
          <w:tab w:val="num" w:pos="851"/>
        </w:tabs>
        <w:spacing w:before="120" w:after="120"/>
        <w:ind w:left="567" w:hanging="283"/>
        <w:jc w:val="both"/>
        <w:rPr>
          <w:rFonts w:ascii="Arial" w:hAnsi="Arial" w:cs="Arial"/>
          <w:sz w:val="22"/>
          <w:szCs w:val="22"/>
        </w:rPr>
      </w:pPr>
      <w:r>
        <w:rPr>
          <w:rFonts w:ascii="Arial" w:hAnsi="Arial" w:cs="Arial"/>
          <w:sz w:val="22"/>
          <w:szCs w:val="22"/>
        </w:rPr>
        <w:t xml:space="preserve"> </w:t>
      </w:r>
      <w:r w:rsidR="000E168A">
        <w:rPr>
          <w:rFonts w:ascii="Arial" w:hAnsi="Arial" w:cs="Arial"/>
          <w:b/>
          <w:sz w:val="22"/>
          <w:szCs w:val="22"/>
        </w:rPr>
        <w:t>VIS</w:t>
      </w:r>
      <w:r>
        <w:rPr>
          <w:rFonts w:ascii="Arial" w:hAnsi="Arial" w:cs="Arial"/>
          <w:b/>
          <w:sz w:val="22"/>
          <w:szCs w:val="22"/>
        </w:rPr>
        <w:t>IBILITY OF FUNDING FROM THE OFFICIAL DEVELOPMENT ASSISTANCE</w:t>
      </w:r>
      <w:r>
        <w:rPr>
          <w:rFonts w:ascii="Arial" w:hAnsi="Arial" w:cs="Arial"/>
          <w:sz w:val="22"/>
          <w:szCs w:val="22"/>
        </w:rPr>
        <w:t xml:space="preserve">              Unless the SAIDC requests or agrees otherwise, any communication or publication made by the Final  Beneficiary that relates to the action, including at conferences, seminars or in any information or promotional materials (such as brochures, leaflets, posters, presentations in electronic form, etc.), including tangible assets acquired from the project must: </w:t>
      </w:r>
      <w:r w:rsidRPr="002F7EE3">
        <w:rPr>
          <w:rFonts w:ascii="Arial" w:hAnsi="Arial" w:cs="Arial"/>
          <w:sz w:val="22"/>
          <w:szCs w:val="22"/>
        </w:rPr>
        <w:t xml:space="preserve">(a) indicate that the action has received funding from the Official Development Assistance, </w:t>
      </w:r>
      <w:proofErr w:type="spellStart"/>
      <w:r w:rsidRPr="002F7EE3">
        <w:rPr>
          <w:rFonts w:ascii="Arial" w:hAnsi="Arial" w:cs="Arial"/>
          <w:sz w:val="22"/>
          <w:szCs w:val="22"/>
        </w:rPr>
        <w:t>SlovakAid</w:t>
      </w:r>
      <w:proofErr w:type="spellEnd"/>
      <w:r w:rsidRPr="002F7EE3">
        <w:rPr>
          <w:rFonts w:ascii="Arial" w:hAnsi="Arial" w:cs="Arial"/>
          <w:sz w:val="22"/>
          <w:szCs w:val="22"/>
        </w:rPr>
        <w:t xml:space="preserve"> and</w:t>
      </w:r>
      <w:r>
        <w:rPr>
          <w:rFonts w:ascii="Arial" w:hAnsi="Arial" w:cs="Arial"/>
          <w:sz w:val="22"/>
          <w:szCs w:val="22"/>
        </w:rPr>
        <w:t xml:space="preserve"> </w:t>
      </w:r>
      <w:r w:rsidR="003E3409">
        <w:rPr>
          <w:rFonts w:ascii="Arial" w:hAnsi="Arial" w:cs="Arial"/>
          <w:sz w:val="22"/>
          <w:szCs w:val="22"/>
        </w:rPr>
        <w:t xml:space="preserve">(b) display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sidRPr="002F7EE3">
        <w:rPr>
          <w:rFonts w:ascii="Arial" w:hAnsi="Arial" w:cs="Arial"/>
          <w:sz w:val="22"/>
          <w:szCs w:val="22"/>
        </w:rPr>
        <w:t>. When displayed in association with anot</w:t>
      </w:r>
      <w:r>
        <w:rPr>
          <w:rFonts w:ascii="Arial" w:hAnsi="Arial" w:cs="Arial"/>
          <w:sz w:val="22"/>
          <w:szCs w:val="22"/>
        </w:rPr>
        <w:t xml:space="preserve">her logo, the </w:t>
      </w:r>
      <w:proofErr w:type="spellStart"/>
      <w:r>
        <w:rPr>
          <w:rFonts w:ascii="Arial" w:hAnsi="Arial" w:cs="Arial"/>
          <w:sz w:val="22"/>
          <w:szCs w:val="22"/>
        </w:rPr>
        <w:t>SlovakAid</w:t>
      </w:r>
      <w:proofErr w:type="spellEnd"/>
      <w:r>
        <w:rPr>
          <w:rFonts w:ascii="Arial" w:hAnsi="Arial" w:cs="Arial"/>
          <w:sz w:val="22"/>
          <w:szCs w:val="22"/>
        </w:rPr>
        <w:t xml:space="preserve"> emblem must have appropriate prominence. The obligation</w:t>
      </w:r>
      <w:r w:rsidR="003E3409">
        <w:rPr>
          <w:rFonts w:ascii="Arial" w:hAnsi="Arial" w:cs="Arial"/>
          <w:sz w:val="22"/>
          <w:szCs w:val="22"/>
        </w:rPr>
        <w:t xml:space="preserve"> to display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does not confer on the Final Beneficiary a right of exclusive use. The Final Beneficiary may not </w:t>
      </w:r>
      <w:r w:rsidR="003E3409">
        <w:rPr>
          <w:rFonts w:ascii="Arial" w:hAnsi="Arial" w:cs="Arial"/>
          <w:sz w:val="22"/>
          <w:szCs w:val="22"/>
        </w:rPr>
        <w:t xml:space="preserve">appropriate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or any similar trademark or logo, either by registration or by any other means. For the purposes of the first, second and third subparagraphs and under the conditions specified therein, the Final Benefici</w:t>
      </w:r>
      <w:r w:rsidR="003E3409">
        <w:rPr>
          <w:rFonts w:ascii="Arial" w:hAnsi="Arial" w:cs="Arial"/>
          <w:sz w:val="22"/>
          <w:szCs w:val="22"/>
        </w:rPr>
        <w:t xml:space="preserve">ary may use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without first obtaining permission from the SAIDC.</w:t>
      </w:r>
      <w:r w:rsidRPr="00E34065">
        <w:rPr>
          <w:rFonts w:ascii="Arial" w:hAnsi="Arial" w:cs="Arial"/>
          <w:sz w:val="22"/>
          <w:szCs w:val="22"/>
        </w:rPr>
        <w:t xml:space="preserve">  </w:t>
      </w:r>
    </w:p>
    <w:p w14:paraId="34DE2ACA" w14:textId="77777777" w:rsidR="00E83A5B" w:rsidRDefault="00FE77B4"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The Final Beneficiary is obliged to respect the implementation time schedule and budget lines and to inform the </w:t>
      </w:r>
      <w:r w:rsidR="00E83A5B">
        <w:rPr>
          <w:rFonts w:ascii="Arial" w:hAnsi="Arial"/>
          <w:color w:val="000000"/>
          <w:sz w:val="22"/>
          <w:szCs w:val="22"/>
          <w:lang w:eastAsia="sk-SK"/>
        </w:rPr>
        <w:t>Slovak Agency for International Development Cooperation</w:t>
      </w:r>
      <w:r w:rsidR="00E83A5B">
        <w:rPr>
          <w:rFonts w:ascii="Arial" w:hAnsi="Arial" w:cs="Arial"/>
          <w:color w:val="000000"/>
          <w:sz w:val="22"/>
          <w:szCs w:val="22"/>
        </w:rPr>
        <w:t xml:space="preserve"> on all circumstances which can cause any significant deviation and/or jeopardize the project objectives and outputs.</w:t>
      </w:r>
    </w:p>
    <w:p w14:paraId="4A1C51C9" w14:textId="77777777" w:rsidR="00590B19"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Should the Final Beneficiary use the financial contribution </w:t>
      </w:r>
      <w:r w:rsidR="00996736">
        <w:rPr>
          <w:rFonts w:ascii="Arial" w:hAnsi="Arial" w:cs="Arial"/>
          <w:color w:val="000000"/>
          <w:sz w:val="22"/>
          <w:szCs w:val="22"/>
        </w:rPr>
        <w:t xml:space="preserve">in </w:t>
      </w:r>
      <w:r w:rsidR="00E83A5B">
        <w:rPr>
          <w:rFonts w:ascii="Arial" w:hAnsi="Arial" w:cs="Arial"/>
          <w:color w:val="000000"/>
          <w:sz w:val="22"/>
          <w:szCs w:val="22"/>
        </w:rPr>
        <w:t xml:space="preserve">contrary to the agreed project description, </w:t>
      </w:r>
      <w:r w:rsidR="004C4956">
        <w:rPr>
          <w:rFonts w:ascii="Arial" w:hAnsi="Arial" w:cs="Arial"/>
          <w:color w:val="000000"/>
          <w:sz w:val="22"/>
          <w:szCs w:val="22"/>
        </w:rPr>
        <w:t xml:space="preserve">the Slovak Embassy </w:t>
      </w:r>
      <w:r w:rsidR="00B96735">
        <w:rPr>
          <w:rFonts w:ascii="Arial" w:hAnsi="Arial" w:cs="Arial"/>
          <w:color w:val="000000"/>
          <w:sz w:val="22"/>
          <w:szCs w:val="22"/>
        </w:rPr>
        <w:t>i</w:t>
      </w:r>
      <w:r w:rsidR="007F6CF3">
        <w:rPr>
          <w:rFonts w:ascii="Arial" w:hAnsi="Arial" w:cs="Arial"/>
          <w:color w:val="000000"/>
          <w:sz w:val="22"/>
          <w:szCs w:val="22"/>
        </w:rPr>
        <w:t>n</w:t>
      </w:r>
      <w:r w:rsidR="00E2327C">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w:t>
      </w:r>
      <w:proofErr w:type="spellEnd"/>
      <w:r w:rsidR="002923A6">
        <w:rPr>
          <w:rFonts w:ascii="Arial" w:hAnsi="Arial" w:cs="Arial"/>
          <w:color w:val="000000"/>
          <w:sz w:val="22"/>
          <w:szCs w:val="22"/>
        </w:rPr>
        <w:t xml:space="preserve"> </w:t>
      </w:r>
      <w:r w:rsidR="00E83A5B" w:rsidRPr="00DF0A26">
        <w:rPr>
          <w:rFonts w:ascii="Arial" w:hAnsi="Arial" w:cs="Arial"/>
          <w:color w:val="000000"/>
          <w:sz w:val="22"/>
          <w:szCs w:val="22"/>
        </w:rPr>
        <w:t>may decide to stop the project financing. Consequently</w:t>
      </w:r>
      <w:r w:rsidR="00996736" w:rsidRPr="00DF0A26">
        <w:rPr>
          <w:rFonts w:ascii="Arial" w:hAnsi="Arial" w:cs="Arial"/>
          <w:color w:val="000000"/>
          <w:sz w:val="22"/>
          <w:szCs w:val="22"/>
        </w:rPr>
        <w:t>,</w:t>
      </w:r>
      <w:r w:rsidR="00E83A5B" w:rsidRPr="00DF0A26">
        <w:rPr>
          <w:rFonts w:ascii="Arial" w:hAnsi="Arial" w:cs="Arial"/>
          <w:color w:val="000000"/>
          <w:sz w:val="22"/>
          <w:szCs w:val="22"/>
        </w:rPr>
        <w:t xml:space="preserve"> the Slovak Agency for International Development Cooperation may terminate this Small </w:t>
      </w:r>
      <w:r w:rsidR="00605577">
        <w:rPr>
          <w:rFonts w:ascii="Arial" w:hAnsi="Arial" w:cs="Arial"/>
          <w:color w:val="000000"/>
          <w:sz w:val="22"/>
          <w:szCs w:val="22"/>
        </w:rPr>
        <w:t xml:space="preserve">Grant </w:t>
      </w:r>
      <w:r w:rsidR="00E83A5B" w:rsidRPr="00DF0A26">
        <w:rPr>
          <w:rFonts w:ascii="Arial" w:hAnsi="Arial" w:cs="Arial"/>
          <w:color w:val="000000"/>
          <w:sz w:val="22"/>
          <w:szCs w:val="22"/>
        </w:rPr>
        <w:t>Agreement and demand the return of allocated money.</w:t>
      </w:r>
    </w:p>
    <w:p w14:paraId="3B7A7405" w14:textId="77777777" w:rsidR="00590B19" w:rsidRPr="00590B19" w:rsidRDefault="00590B19" w:rsidP="00FE77B4">
      <w:pPr>
        <w:tabs>
          <w:tab w:val="left" w:pos="567"/>
          <w:tab w:val="num" w:pos="851"/>
        </w:tabs>
        <w:ind w:left="567" w:hanging="283"/>
        <w:jc w:val="both"/>
        <w:rPr>
          <w:rFonts w:ascii="Arial" w:hAnsi="Arial" w:cs="Arial"/>
          <w:color w:val="000000"/>
          <w:sz w:val="22"/>
          <w:szCs w:val="22"/>
        </w:rPr>
      </w:pPr>
    </w:p>
    <w:p w14:paraId="63C1C226" w14:textId="77777777" w:rsidR="00D478B4"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A0100E" w:rsidRPr="00DF0A26">
        <w:rPr>
          <w:rFonts w:ascii="Arial" w:hAnsi="Arial" w:cs="Arial"/>
          <w:color w:val="000000"/>
          <w:sz w:val="22"/>
          <w:szCs w:val="22"/>
        </w:rPr>
        <w:t>T</w:t>
      </w:r>
      <w:r w:rsidR="00E83A5B" w:rsidRPr="00DF0A26">
        <w:rPr>
          <w:rFonts w:ascii="Arial" w:hAnsi="Arial" w:cs="Arial"/>
          <w:color w:val="000000"/>
          <w:sz w:val="22"/>
          <w:szCs w:val="22"/>
        </w:rPr>
        <w:t xml:space="preserve">he Final Beneficiary is obliged to return the allocated money within 15 days from </w:t>
      </w:r>
      <w:r w:rsidR="00A0100E" w:rsidRPr="00DF0A26">
        <w:rPr>
          <w:rFonts w:ascii="Arial" w:hAnsi="Arial" w:cs="Arial"/>
          <w:color w:val="000000"/>
          <w:sz w:val="22"/>
          <w:szCs w:val="22"/>
        </w:rPr>
        <w:t xml:space="preserve">the </w:t>
      </w:r>
      <w:r w:rsidR="00E83A5B" w:rsidRPr="00DF0A26">
        <w:rPr>
          <w:rFonts w:ascii="Arial" w:hAnsi="Arial" w:cs="Arial"/>
          <w:color w:val="000000"/>
          <w:sz w:val="22"/>
          <w:szCs w:val="22"/>
        </w:rPr>
        <w:t>date</w:t>
      </w:r>
      <w:r w:rsidR="00A0100E" w:rsidRPr="00DF0A26">
        <w:rPr>
          <w:rFonts w:ascii="Arial" w:hAnsi="Arial" w:cs="Arial"/>
          <w:color w:val="000000"/>
          <w:sz w:val="22"/>
          <w:szCs w:val="22"/>
        </w:rPr>
        <w:t xml:space="preserve"> of termination of the</w:t>
      </w:r>
      <w:r w:rsidR="00E83A5B" w:rsidRPr="00DF0A26">
        <w:rPr>
          <w:rFonts w:ascii="Arial" w:hAnsi="Arial" w:cs="Arial"/>
          <w:color w:val="000000"/>
          <w:sz w:val="22"/>
          <w:szCs w:val="22"/>
        </w:rPr>
        <w:t xml:space="preserve"> Small Grant Agreement </w:t>
      </w:r>
      <w:r w:rsidR="00996736" w:rsidRPr="00DF0A26">
        <w:rPr>
          <w:rFonts w:ascii="Arial" w:hAnsi="Arial" w:cs="Arial"/>
          <w:color w:val="000000"/>
          <w:sz w:val="22"/>
          <w:szCs w:val="22"/>
        </w:rPr>
        <w:t>by the Slovak Agency for International Development Cooperation</w:t>
      </w:r>
      <w:r w:rsidR="00E83A5B" w:rsidRPr="00DF0A26">
        <w:rPr>
          <w:rFonts w:ascii="Arial" w:hAnsi="Arial" w:cs="Arial"/>
          <w:color w:val="000000"/>
          <w:sz w:val="22"/>
          <w:szCs w:val="22"/>
        </w:rPr>
        <w:t xml:space="preserve">. The allocated money should be returned to the account of </w:t>
      </w:r>
      <w:r w:rsidR="00A0100E" w:rsidRPr="00DF0A26">
        <w:rPr>
          <w:rFonts w:ascii="Arial" w:hAnsi="Arial" w:cs="Arial"/>
          <w:color w:val="000000"/>
          <w:sz w:val="22"/>
          <w:szCs w:val="22"/>
        </w:rPr>
        <w:t xml:space="preserve">the </w:t>
      </w:r>
      <w:r w:rsidR="004C4956">
        <w:rPr>
          <w:rFonts w:ascii="Arial" w:hAnsi="Arial" w:cs="Arial"/>
          <w:color w:val="000000"/>
          <w:sz w:val="22"/>
          <w:szCs w:val="22"/>
        </w:rPr>
        <w:t xml:space="preserve">Slovak Embassy </w:t>
      </w:r>
      <w:r w:rsidR="00E6643F">
        <w:rPr>
          <w:rFonts w:ascii="Arial" w:hAnsi="Arial" w:cs="Arial"/>
          <w:color w:val="000000"/>
          <w:sz w:val="22"/>
          <w:szCs w:val="22"/>
        </w:rPr>
        <w:t>in</w:t>
      </w:r>
      <w:r w:rsidR="00E2327C">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xxxxxxxxxxxx</w:t>
      </w:r>
      <w:proofErr w:type="spellEnd"/>
      <w:r w:rsidR="002A76C8">
        <w:rPr>
          <w:rFonts w:ascii="Arial" w:hAnsi="Arial" w:cs="Arial"/>
          <w:color w:val="000000"/>
          <w:sz w:val="22"/>
          <w:szCs w:val="22"/>
        </w:rPr>
        <w:t>.</w:t>
      </w:r>
      <w:r w:rsidR="00E6643F">
        <w:rPr>
          <w:rFonts w:ascii="Arial" w:hAnsi="Arial" w:cs="Arial"/>
          <w:color w:val="000000"/>
          <w:sz w:val="22"/>
          <w:szCs w:val="22"/>
        </w:rPr>
        <w:t xml:space="preserve"> </w:t>
      </w:r>
      <w:r w:rsidR="000E1321">
        <w:rPr>
          <w:rFonts w:ascii="Arial" w:hAnsi="Arial" w:cs="Arial"/>
          <w:color w:val="000000"/>
          <w:sz w:val="22"/>
          <w:szCs w:val="22"/>
        </w:rPr>
        <w:t xml:space="preserve">   </w:t>
      </w:r>
    </w:p>
    <w:p w14:paraId="1B421FF2" w14:textId="77777777" w:rsidR="00590B19" w:rsidRPr="00582317" w:rsidRDefault="00590B19" w:rsidP="00FE77B4">
      <w:pPr>
        <w:tabs>
          <w:tab w:val="left" w:pos="567"/>
          <w:tab w:val="num" w:pos="851"/>
        </w:tabs>
        <w:ind w:left="567" w:hanging="283"/>
        <w:jc w:val="both"/>
        <w:rPr>
          <w:rFonts w:ascii="Arial" w:hAnsi="Arial" w:cs="Arial"/>
          <w:color w:val="000000"/>
          <w:sz w:val="22"/>
          <w:szCs w:val="22"/>
        </w:rPr>
      </w:pPr>
    </w:p>
    <w:p w14:paraId="52D04F38" w14:textId="77777777" w:rsidR="00582317" w:rsidRPr="00590B19"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582317">
        <w:rPr>
          <w:rFonts w:ascii="Arial" w:hAnsi="Arial" w:cs="Arial"/>
          <w:color w:val="000000"/>
          <w:sz w:val="22"/>
          <w:szCs w:val="22"/>
        </w:rPr>
        <w:t>If the Final Beneficiary does not return the allocated money within the above time period, the Slovak Agency for International Development Cooperation may charge it with the late payment fees</w:t>
      </w:r>
      <w:r w:rsidR="006161BD">
        <w:rPr>
          <w:rFonts w:ascii="Arial" w:hAnsi="Arial" w:cs="Arial"/>
          <w:sz w:val="22"/>
          <w:szCs w:val="22"/>
          <w:lang w:val="en-GB"/>
        </w:rPr>
        <w:t>, in the amount of 0.</w:t>
      </w:r>
      <w:r w:rsidR="00582317">
        <w:rPr>
          <w:rFonts w:ascii="Arial" w:hAnsi="Arial" w:cs="Arial"/>
          <w:sz w:val="22"/>
          <w:szCs w:val="22"/>
          <w:lang w:val="en-GB"/>
        </w:rPr>
        <w:t xml:space="preserve">05% out of the amount mentioned under Section 4 hereof, and this also for each day of the delay or part thereof. The penalty is due and payable within 5 days following the delivery of request for its payment to the </w:t>
      </w:r>
      <w:r w:rsidR="00582317">
        <w:rPr>
          <w:rFonts w:ascii="Arial" w:hAnsi="Arial" w:cs="Arial"/>
          <w:color w:val="000000"/>
          <w:sz w:val="22"/>
          <w:szCs w:val="22"/>
        </w:rPr>
        <w:t>Slovak Agency for International Development Cooperation</w:t>
      </w:r>
      <w:r w:rsidR="00582317">
        <w:rPr>
          <w:rFonts w:ascii="Arial" w:hAnsi="Arial" w:cs="Arial"/>
          <w:sz w:val="22"/>
          <w:szCs w:val="22"/>
          <w:lang w:val="en-GB"/>
        </w:rPr>
        <w:t>.</w:t>
      </w:r>
    </w:p>
    <w:p w14:paraId="1C7BFC0D" w14:textId="77777777" w:rsidR="00590B19" w:rsidRPr="00B60E2E" w:rsidRDefault="00590B19" w:rsidP="00FE77B4">
      <w:pPr>
        <w:tabs>
          <w:tab w:val="left" w:pos="567"/>
          <w:tab w:val="num" w:pos="851"/>
        </w:tabs>
        <w:ind w:left="567" w:hanging="283"/>
        <w:jc w:val="both"/>
        <w:rPr>
          <w:rFonts w:ascii="Arial" w:hAnsi="Arial" w:cs="Arial"/>
          <w:color w:val="000000"/>
          <w:sz w:val="22"/>
          <w:szCs w:val="22"/>
        </w:rPr>
      </w:pPr>
    </w:p>
    <w:p w14:paraId="5B8136FE" w14:textId="77777777" w:rsidR="00582317" w:rsidRDefault="00FE77B4" w:rsidP="00FE77B4">
      <w:pPr>
        <w:numPr>
          <w:ilvl w:val="0"/>
          <w:numId w:val="3"/>
        </w:numPr>
        <w:tabs>
          <w:tab w:val="left" w:pos="567"/>
          <w:tab w:val="num" w:pos="851"/>
        </w:tabs>
        <w:ind w:left="567" w:hanging="283"/>
        <w:jc w:val="both"/>
        <w:rPr>
          <w:rFonts w:ascii="Arial" w:hAnsi="Arial" w:cs="Arial"/>
          <w:sz w:val="22"/>
          <w:szCs w:val="22"/>
        </w:rPr>
      </w:pPr>
      <w:r>
        <w:rPr>
          <w:rFonts w:ascii="Arial" w:hAnsi="Arial" w:cs="Arial"/>
          <w:color w:val="000000"/>
          <w:sz w:val="22"/>
          <w:szCs w:val="22"/>
        </w:rPr>
        <w:t xml:space="preserve"> </w:t>
      </w:r>
      <w:r w:rsidR="00582317">
        <w:rPr>
          <w:rFonts w:ascii="Arial" w:hAnsi="Arial" w:cs="Arial"/>
          <w:color w:val="000000"/>
          <w:sz w:val="22"/>
          <w:szCs w:val="22"/>
        </w:rPr>
        <w:t xml:space="preserve">If the Final Beneficiary does not return the </w:t>
      </w:r>
      <w:r w:rsidR="00A01E02">
        <w:rPr>
          <w:rFonts w:ascii="Arial" w:hAnsi="Arial" w:cs="Arial"/>
          <w:color w:val="000000"/>
          <w:sz w:val="22"/>
          <w:szCs w:val="22"/>
        </w:rPr>
        <w:t xml:space="preserve">allocated money within the time </w:t>
      </w:r>
      <w:r w:rsidR="00582317">
        <w:rPr>
          <w:rFonts w:ascii="Arial" w:hAnsi="Arial" w:cs="Arial"/>
          <w:color w:val="000000"/>
          <w:sz w:val="22"/>
          <w:szCs w:val="22"/>
        </w:rPr>
        <w:t xml:space="preserve">period </w:t>
      </w:r>
      <w:r w:rsidR="00E042E5">
        <w:rPr>
          <w:rFonts w:ascii="Arial" w:hAnsi="Arial" w:cs="Arial"/>
          <w:sz w:val="22"/>
          <w:szCs w:val="22"/>
          <w:lang w:val="en-GB"/>
        </w:rPr>
        <w:t>mentioned under the Section 16</w:t>
      </w:r>
      <w:r w:rsidR="00582317">
        <w:rPr>
          <w:rFonts w:ascii="Arial" w:hAnsi="Arial" w:cs="Arial"/>
          <w:sz w:val="22"/>
          <w:szCs w:val="22"/>
          <w:lang w:val="en-GB"/>
        </w:rPr>
        <w:t xml:space="preserve"> hereof</w:t>
      </w:r>
      <w:r w:rsidR="00582317">
        <w:rPr>
          <w:rFonts w:ascii="Arial" w:hAnsi="Arial" w:cs="Arial"/>
          <w:sz w:val="22"/>
          <w:szCs w:val="22"/>
          <w:lang w:eastAsia="sk-SK"/>
        </w:rPr>
        <w:t xml:space="preserve">, the parties shall first </w:t>
      </w:r>
      <w:r w:rsidR="00582317">
        <w:rPr>
          <w:rStyle w:val="Zvraznenie"/>
          <w:rFonts w:ascii="Arial" w:hAnsi="Arial" w:cs="Arial"/>
          <w:i w:val="0"/>
          <w:sz w:val="22"/>
          <w:szCs w:val="22"/>
        </w:rPr>
        <w:t>amicably settle</w:t>
      </w:r>
      <w:r w:rsidR="00582317">
        <w:rPr>
          <w:rStyle w:val="st"/>
          <w:rFonts w:ascii="Arial" w:hAnsi="Arial" w:cs="Arial"/>
          <w:sz w:val="22"/>
          <w:szCs w:val="22"/>
        </w:rPr>
        <w:t xml:space="preserve"> their differences</w:t>
      </w:r>
      <w:r w:rsidR="00582317">
        <w:rPr>
          <w:rFonts w:ascii="Arial" w:hAnsi="Arial" w:cs="Arial"/>
          <w:sz w:val="22"/>
          <w:szCs w:val="22"/>
        </w:rPr>
        <w:t xml:space="preserve"> concerning this payment.</w:t>
      </w:r>
    </w:p>
    <w:p w14:paraId="072797ED" w14:textId="77777777" w:rsidR="00582317" w:rsidRDefault="00582317" w:rsidP="00FE77B4">
      <w:pPr>
        <w:tabs>
          <w:tab w:val="left" w:pos="567"/>
          <w:tab w:val="num" w:pos="851"/>
        </w:tabs>
        <w:ind w:left="567" w:hanging="283"/>
        <w:rPr>
          <w:rFonts w:ascii="Arial" w:hAnsi="Arial" w:cs="Arial"/>
          <w:sz w:val="22"/>
          <w:szCs w:val="22"/>
        </w:rPr>
      </w:pPr>
    </w:p>
    <w:p w14:paraId="2016A6F4" w14:textId="7B4A3217" w:rsidR="00E83A5B" w:rsidRDefault="00AF68F4" w:rsidP="00AF68F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No offer, gift, payment or benefit of any kind, which may meet the attributes of illegal or corrupt practices, shall be provided to anyone, directly or indirectly, in return for the execution of this Agreement. Any such fact shall lead to the termination of this Agreement or the adoption of other remedial action, as appropriate.</w:t>
      </w:r>
    </w:p>
    <w:p w14:paraId="42023968" w14:textId="77777777" w:rsidR="00341DA7" w:rsidRDefault="00341DA7" w:rsidP="00341DA7">
      <w:pPr>
        <w:pStyle w:val="Odsekzoznamu"/>
        <w:rPr>
          <w:rFonts w:ascii="Arial" w:hAnsi="Arial" w:cs="Arial"/>
          <w:color w:val="000000"/>
          <w:sz w:val="22"/>
          <w:szCs w:val="22"/>
        </w:rPr>
      </w:pPr>
    </w:p>
    <w:p w14:paraId="6870949D" w14:textId="0B9D0EEA" w:rsidR="00341DA7" w:rsidRDefault="00341DA7" w:rsidP="00AF68F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This </w:t>
      </w:r>
      <w:r w:rsidR="00EC2645">
        <w:rPr>
          <w:rFonts w:ascii="Arial" w:hAnsi="Arial" w:cs="Arial"/>
          <w:color w:val="000000"/>
          <w:sz w:val="22"/>
          <w:szCs w:val="22"/>
        </w:rPr>
        <w:t>S</w:t>
      </w:r>
      <w:r>
        <w:rPr>
          <w:rFonts w:ascii="Arial" w:hAnsi="Arial" w:cs="Arial"/>
          <w:color w:val="000000"/>
          <w:sz w:val="22"/>
          <w:szCs w:val="22"/>
        </w:rPr>
        <w:t xml:space="preserve">mall </w:t>
      </w:r>
      <w:r w:rsidR="00EC2645">
        <w:rPr>
          <w:rFonts w:ascii="Arial" w:hAnsi="Arial" w:cs="Arial"/>
          <w:color w:val="000000"/>
          <w:sz w:val="22"/>
          <w:szCs w:val="22"/>
        </w:rPr>
        <w:t>A</w:t>
      </w:r>
      <w:r>
        <w:rPr>
          <w:rFonts w:ascii="Arial" w:hAnsi="Arial" w:cs="Arial"/>
          <w:color w:val="000000"/>
          <w:sz w:val="22"/>
          <w:szCs w:val="22"/>
        </w:rPr>
        <w:t>greement is govern</w:t>
      </w:r>
      <w:r w:rsidR="00EC2645">
        <w:rPr>
          <w:rFonts w:ascii="Arial" w:hAnsi="Arial" w:cs="Arial"/>
          <w:color w:val="000000"/>
          <w:sz w:val="22"/>
          <w:szCs w:val="22"/>
        </w:rPr>
        <w:t>ed</w:t>
      </w:r>
      <w:r>
        <w:rPr>
          <w:rFonts w:ascii="Arial" w:hAnsi="Arial" w:cs="Arial"/>
          <w:color w:val="000000"/>
          <w:sz w:val="22"/>
          <w:szCs w:val="22"/>
        </w:rPr>
        <w:t xml:space="preserve"> by </w:t>
      </w:r>
      <w:r w:rsidR="00EC2645">
        <w:rPr>
          <w:rFonts w:ascii="Arial" w:hAnsi="Arial" w:cs="Arial"/>
          <w:color w:val="000000"/>
          <w:sz w:val="22"/>
          <w:szCs w:val="22"/>
        </w:rPr>
        <w:t>Slovak law.</w:t>
      </w:r>
    </w:p>
    <w:p w14:paraId="3E602EAE" w14:textId="77777777" w:rsidR="00B00DB0" w:rsidRDefault="00B00DB0" w:rsidP="00B00DB0">
      <w:pPr>
        <w:pStyle w:val="Odsekzoznamu"/>
        <w:rPr>
          <w:rFonts w:ascii="Arial" w:hAnsi="Arial" w:cs="Arial"/>
          <w:color w:val="000000"/>
          <w:sz w:val="22"/>
          <w:szCs w:val="22"/>
        </w:rPr>
      </w:pPr>
    </w:p>
    <w:p w14:paraId="25DB080B" w14:textId="1D846603" w:rsidR="00B00DB0" w:rsidRPr="00B00DB0" w:rsidRDefault="00B00DB0" w:rsidP="00341DA7">
      <w:pPr>
        <w:tabs>
          <w:tab w:val="left" w:pos="567"/>
        </w:tabs>
        <w:jc w:val="both"/>
        <w:rPr>
          <w:rFonts w:ascii="Arial" w:hAnsi="Arial" w:cs="Arial"/>
          <w:color w:val="000000"/>
          <w:sz w:val="22"/>
          <w:szCs w:val="22"/>
        </w:rPr>
      </w:pPr>
    </w:p>
    <w:p w14:paraId="5ED05613" w14:textId="77777777" w:rsidR="00B00DB0" w:rsidRDefault="00B00DB0" w:rsidP="00B00DB0">
      <w:pPr>
        <w:tabs>
          <w:tab w:val="left" w:pos="567"/>
        </w:tabs>
        <w:ind w:left="567"/>
        <w:jc w:val="both"/>
        <w:rPr>
          <w:rFonts w:ascii="Arial" w:hAnsi="Arial" w:cs="Arial"/>
          <w:color w:val="000000"/>
          <w:sz w:val="22"/>
          <w:szCs w:val="22"/>
        </w:rPr>
      </w:pPr>
    </w:p>
    <w:p w14:paraId="3CCF1F21" w14:textId="79830D10" w:rsidR="001C0835" w:rsidRPr="00AF68F4" w:rsidRDefault="001C0835" w:rsidP="00B00DB0">
      <w:pPr>
        <w:tabs>
          <w:tab w:val="left" w:pos="567"/>
        </w:tabs>
        <w:ind w:left="567"/>
        <w:jc w:val="both"/>
        <w:rPr>
          <w:rFonts w:ascii="Arial" w:hAnsi="Arial" w:cs="Arial"/>
          <w:color w:val="000000"/>
          <w:sz w:val="22"/>
          <w:szCs w:val="22"/>
        </w:rPr>
      </w:pPr>
    </w:p>
    <w:p w14:paraId="200F9C3C" w14:textId="77777777" w:rsidR="00582317" w:rsidRDefault="00582317">
      <w:pPr>
        <w:jc w:val="both"/>
        <w:rPr>
          <w:rFonts w:ascii="Arial" w:hAnsi="Arial" w:cs="Arial"/>
          <w:color w:val="000000"/>
          <w:sz w:val="22"/>
          <w:szCs w:val="22"/>
        </w:rPr>
      </w:pPr>
    </w:p>
    <w:p w14:paraId="11E9691D" w14:textId="77777777" w:rsidR="00E83A5B" w:rsidRDefault="00745A06">
      <w:pPr>
        <w:jc w:val="both"/>
        <w:rPr>
          <w:rFonts w:ascii="Arial" w:hAnsi="Arial" w:cs="Arial"/>
          <w:color w:val="000000"/>
          <w:sz w:val="22"/>
          <w:szCs w:val="22"/>
        </w:rPr>
      </w:pPr>
      <w:r>
        <w:rPr>
          <w:rFonts w:ascii="Arial" w:hAnsi="Arial" w:cs="Arial"/>
          <w:color w:val="000000"/>
          <w:sz w:val="22"/>
          <w:szCs w:val="22"/>
        </w:rPr>
        <w:t>Date:</w:t>
      </w:r>
    </w:p>
    <w:p w14:paraId="427243AB" w14:textId="77777777" w:rsidR="00E83A5B" w:rsidRDefault="00DF6FB9" w:rsidP="00033A1C">
      <w:pPr>
        <w:tabs>
          <w:tab w:val="left" w:pos="3975"/>
        </w:tabs>
        <w:jc w:val="both"/>
        <w:rPr>
          <w:rFonts w:ascii="Arial" w:hAnsi="Arial" w:cs="Arial"/>
          <w:color w:val="000000"/>
          <w:sz w:val="22"/>
          <w:szCs w:val="22"/>
        </w:rPr>
      </w:pPr>
      <w:r>
        <w:rPr>
          <w:rFonts w:ascii="Arial" w:hAnsi="Arial" w:cs="Arial"/>
          <w:color w:val="000000"/>
          <w:sz w:val="22"/>
          <w:szCs w:val="22"/>
        </w:rPr>
        <w:tab/>
      </w:r>
    </w:p>
    <w:p w14:paraId="349AD190" w14:textId="77777777" w:rsidR="00E83A5B" w:rsidRDefault="0073545F">
      <w:pPr>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             </w:t>
      </w:r>
      <w:r>
        <w:rPr>
          <w:rFonts w:ascii="Arial" w:hAnsi="Arial" w:cs="Arial"/>
          <w:color w:val="000000"/>
          <w:sz w:val="22"/>
          <w:szCs w:val="22"/>
        </w:rPr>
        <w:t xml:space="preserve">                      </w:t>
      </w:r>
      <w:r w:rsidR="00E83A5B">
        <w:rPr>
          <w:rFonts w:ascii="Arial" w:hAnsi="Arial" w:cs="Arial"/>
          <w:color w:val="000000"/>
          <w:sz w:val="22"/>
          <w:szCs w:val="22"/>
        </w:rPr>
        <w:t>.................................................</w:t>
      </w:r>
    </w:p>
    <w:p w14:paraId="32663E01" w14:textId="77777777" w:rsidR="0073545F" w:rsidRDefault="0073545F" w:rsidP="0073545F">
      <w:pPr>
        <w:tabs>
          <w:tab w:val="left" w:pos="6090"/>
          <w:tab w:val="left" w:pos="6120"/>
        </w:tabs>
        <w:rPr>
          <w:rFonts w:ascii="Arial" w:hAnsi="Arial"/>
          <w:color w:val="000000"/>
          <w:sz w:val="22"/>
          <w:szCs w:val="22"/>
          <w:lang w:eastAsia="sk-SK"/>
        </w:rPr>
      </w:pPr>
    </w:p>
    <w:p w14:paraId="17658B26" w14:textId="77777777" w:rsidR="00E042E5" w:rsidRDefault="000F1EE3" w:rsidP="00250152">
      <w:pPr>
        <w:tabs>
          <w:tab w:val="left" w:pos="5670"/>
          <w:tab w:val="left" w:pos="6120"/>
        </w:tabs>
        <w:rPr>
          <w:rFonts w:ascii="Arial" w:hAnsi="Arial"/>
          <w:color w:val="000000"/>
          <w:sz w:val="22"/>
          <w:szCs w:val="22"/>
          <w:lang w:eastAsia="sk-SK"/>
        </w:rPr>
      </w:pPr>
      <w:proofErr w:type="spellStart"/>
      <w:r>
        <w:rPr>
          <w:rFonts w:ascii="Arial" w:hAnsi="Arial"/>
          <w:color w:val="000000"/>
          <w:sz w:val="22"/>
          <w:szCs w:val="22"/>
          <w:highlight w:val="yellow"/>
          <w:lang w:eastAsia="sk-SK"/>
        </w:rPr>
        <w:t>xxxxxxx</w:t>
      </w:r>
      <w:proofErr w:type="spellEnd"/>
      <w:r w:rsidR="00BD58DC">
        <w:rPr>
          <w:rFonts w:ascii="Arial" w:hAnsi="Arial"/>
          <w:color w:val="000000"/>
          <w:sz w:val="22"/>
          <w:szCs w:val="22"/>
          <w:lang w:eastAsia="sk-SK"/>
        </w:rPr>
        <w:t xml:space="preserve"> </w:t>
      </w:r>
      <w:r w:rsidR="00250152">
        <w:rPr>
          <w:rFonts w:ascii="Arial" w:hAnsi="Arial"/>
          <w:color w:val="000000"/>
          <w:sz w:val="22"/>
          <w:szCs w:val="22"/>
          <w:lang w:eastAsia="sk-SK"/>
        </w:rPr>
        <w:t>for the Slovak Agency</w:t>
      </w:r>
      <w:r w:rsidR="0085358A">
        <w:rPr>
          <w:rFonts w:ascii="Arial" w:hAnsi="Arial"/>
          <w:color w:val="000000"/>
          <w:sz w:val="22"/>
          <w:szCs w:val="22"/>
          <w:lang w:eastAsia="sk-SK"/>
        </w:rPr>
        <w:t xml:space="preserve"> for                        </w:t>
      </w:r>
      <w:r w:rsidR="00E042E5">
        <w:rPr>
          <w:rFonts w:ascii="Arial" w:hAnsi="Arial"/>
          <w:color w:val="000000"/>
          <w:sz w:val="22"/>
          <w:szCs w:val="22"/>
          <w:lang w:eastAsia="sk-SK"/>
        </w:rPr>
        <w:t xml:space="preserve">    </w:t>
      </w:r>
      <w:r w:rsidR="00E2327C">
        <w:rPr>
          <w:rFonts w:ascii="Arial" w:hAnsi="Arial"/>
          <w:color w:val="000000"/>
          <w:sz w:val="22"/>
          <w:szCs w:val="22"/>
          <w:lang w:eastAsia="sk-SK"/>
        </w:rPr>
        <w:t xml:space="preserve"> </w:t>
      </w:r>
      <w:proofErr w:type="spellStart"/>
      <w:r>
        <w:rPr>
          <w:rFonts w:ascii="Arial" w:hAnsi="Arial"/>
          <w:color w:val="000000"/>
          <w:sz w:val="22"/>
          <w:szCs w:val="22"/>
          <w:highlight w:val="yellow"/>
          <w:lang w:eastAsia="sk-SK"/>
        </w:rPr>
        <w:t>xxxxxxxxxxx</w:t>
      </w:r>
      <w:proofErr w:type="spellEnd"/>
      <w:r w:rsidR="00BD58DC">
        <w:rPr>
          <w:rFonts w:ascii="Arial" w:hAnsi="Arial"/>
          <w:color w:val="000000"/>
          <w:sz w:val="22"/>
          <w:szCs w:val="22"/>
          <w:lang w:eastAsia="sk-SK"/>
        </w:rPr>
        <w:t xml:space="preserve"> </w:t>
      </w:r>
      <w:r w:rsidR="001B6D01">
        <w:rPr>
          <w:rFonts w:ascii="Arial" w:hAnsi="Arial"/>
          <w:color w:val="000000"/>
          <w:sz w:val="22"/>
          <w:szCs w:val="22"/>
          <w:lang w:eastAsia="sk-SK"/>
        </w:rPr>
        <w:t>for</w:t>
      </w:r>
      <w:r w:rsidR="00094B4C">
        <w:rPr>
          <w:rFonts w:ascii="Arial" w:hAnsi="Arial"/>
          <w:color w:val="000000"/>
          <w:sz w:val="22"/>
          <w:szCs w:val="22"/>
          <w:lang w:eastAsia="sk-SK"/>
        </w:rPr>
        <w:t xml:space="preserve"> the</w:t>
      </w:r>
      <w:r w:rsidR="000E1321">
        <w:rPr>
          <w:rFonts w:ascii="Arial" w:hAnsi="Arial"/>
          <w:color w:val="000000"/>
          <w:sz w:val="22"/>
          <w:szCs w:val="22"/>
          <w:lang w:eastAsia="sk-SK"/>
        </w:rPr>
        <w:t xml:space="preserve"> </w:t>
      </w:r>
      <w:proofErr w:type="spellStart"/>
      <w:r>
        <w:rPr>
          <w:rFonts w:ascii="Arial" w:hAnsi="Arial"/>
          <w:color w:val="000000"/>
          <w:sz w:val="22"/>
          <w:szCs w:val="22"/>
          <w:highlight w:val="yellow"/>
          <w:lang w:eastAsia="sk-SK"/>
        </w:rPr>
        <w:t>xxxxxx</w:t>
      </w:r>
      <w:proofErr w:type="spellEnd"/>
      <w:r w:rsidR="00250152">
        <w:rPr>
          <w:rFonts w:ascii="Arial" w:hAnsi="Arial"/>
          <w:color w:val="000000"/>
          <w:sz w:val="22"/>
          <w:szCs w:val="22"/>
          <w:lang w:eastAsia="sk-SK"/>
        </w:rPr>
        <w:t xml:space="preserve"> </w:t>
      </w:r>
    </w:p>
    <w:p w14:paraId="2D980207" w14:textId="77777777" w:rsidR="00250152" w:rsidRDefault="00250152" w:rsidP="00250152">
      <w:pPr>
        <w:tabs>
          <w:tab w:val="left" w:pos="5670"/>
          <w:tab w:val="left" w:pos="6120"/>
        </w:tabs>
        <w:rPr>
          <w:rFonts w:ascii="Arial" w:hAnsi="Arial"/>
          <w:color w:val="000000"/>
          <w:sz w:val="22"/>
          <w:szCs w:val="22"/>
          <w:lang w:eastAsia="sk-SK"/>
        </w:rPr>
      </w:pPr>
      <w:r>
        <w:rPr>
          <w:rFonts w:ascii="Arial" w:hAnsi="Arial"/>
          <w:color w:val="000000"/>
          <w:sz w:val="22"/>
          <w:szCs w:val="22"/>
          <w:lang w:eastAsia="sk-SK"/>
        </w:rPr>
        <w:t xml:space="preserve">International Development Cooperation              </w:t>
      </w:r>
      <w:r w:rsidR="00FB2C5B">
        <w:rPr>
          <w:rFonts w:ascii="Arial" w:hAnsi="Arial"/>
          <w:color w:val="000000"/>
          <w:sz w:val="22"/>
          <w:szCs w:val="22"/>
          <w:lang w:eastAsia="sk-SK"/>
        </w:rPr>
        <w:t xml:space="preserve"> </w:t>
      </w:r>
      <w:r w:rsidR="000E1321">
        <w:rPr>
          <w:rFonts w:ascii="Arial" w:hAnsi="Arial"/>
          <w:color w:val="000000"/>
          <w:sz w:val="22"/>
          <w:szCs w:val="22"/>
          <w:lang w:eastAsia="sk-SK"/>
        </w:rPr>
        <w:t xml:space="preserve"> </w:t>
      </w:r>
      <w:r w:rsidR="00136558">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r w:rsidR="00136558">
        <w:rPr>
          <w:rFonts w:ascii="Arial" w:hAnsi="Arial"/>
          <w:color w:val="000000"/>
          <w:sz w:val="22"/>
          <w:szCs w:val="22"/>
          <w:lang w:eastAsia="sk-SK"/>
        </w:rPr>
        <w:t xml:space="preserve"> </w:t>
      </w:r>
      <w:r w:rsidR="003820D4">
        <w:rPr>
          <w:rFonts w:ascii="Arial" w:hAnsi="Arial"/>
          <w:color w:val="000000"/>
          <w:sz w:val="22"/>
          <w:szCs w:val="22"/>
          <w:lang w:eastAsia="sk-SK"/>
        </w:rPr>
        <w:t xml:space="preserve">  </w:t>
      </w:r>
    </w:p>
    <w:p w14:paraId="3B929C7C" w14:textId="77777777" w:rsidR="00250152" w:rsidRDefault="00250152" w:rsidP="00DF6FB9">
      <w:pPr>
        <w:tabs>
          <w:tab w:val="left" w:pos="5670"/>
        </w:tabs>
        <w:rPr>
          <w:rFonts w:ascii="Arial" w:hAnsi="Arial"/>
          <w:color w:val="000000"/>
          <w:sz w:val="22"/>
          <w:szCs w:val="22"/>
          <w:lang w:eastAsia="sk-SK"/>
        </w:rPr>
      </w:pPr>
      <w:r>
        <w:rPr>
          <w:rFonts w:ascii="Arial" w:hAnsi="Arial"/>
          <w:color w:val="000000"/>
          <w:sz w:val="22"/>
          <w:szCs w:val="22"/>
          <w:lang w:eastAsia="sk-SK"/>
        </w:rPr>
        <w:t xml:space="preserve">                          </w:t>
      </w:r>
      <w:r w:rsidR="00DF6FB9">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p>
    <w:p w14:paraId="028A2801" w14:textId="77777777" w:rsidR="00DF6FB9" w:rsidRDefault="00DF6FB9" w:rsidP="00DF6FB9">
      <w:pPr>
        <w:tabs>
          <w:tab w:val="left" w:pos="5670"/>
        </w:tabs>
        <w:rPr>
          <w:rFonts w:ascii="Arial" w:hAnsi="Arial"/>
          <w:color w:val="000000"/>
          <w:sz w:val="22"/>
          <w:szCs w:val="22"/>
          <w:lang w:eastAsia="sk-SK"/>
        </w:rPr>
      </w:pPr>
      <w:r>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r w:rsidR="00E2327C">
        <w:rPr>
          <w:rFonts w:ascii="Arial" w:hAnsi="Arial"/>
          <w:color w:val="000000"/>
          <w:sz w:val="22"/>
          <w:szCs w:val="22"/>
          <w:lang w:eastAsia="sk-SK"/>
        </w:rPr>
        <w:t xml:space="preserve"> </w:t>
      </w:r>
    </w:p>
    <w:p w14:paraId="4BB99041" w14:textId="77777777" w:rsidR="00B00DB0" w:rsidRDefault="002420F1" w:rsidP="00BD58DC">
      <w:pPr>
        <w:jc w:val="both"/>
        <w:rPr>
          <w:rFonts w:ascii="Arial" w:hAnsi="Arial"/>
          <w:color w:val="000000"/>
          <w:sz w:val="22"/>
          <w:szCs w:val="22"/>
          <w:lang w:eastAsia="sk-SK"/>
        </w:rPr>
      </w:pPr>
      <w:r>
        <w:rPr>
          <w:rFonts w:ascii="Arial" w:hAnsi="Arial"/>
          <w:color w:val="000000"/>
          <w:sz w:val="22"/>
          <w:szCs w:val="22"/>
          <w:lang w:eastAsia="sk-SK"/>
        </w:rPr>
        <w:tab/>
      </w:r>
    </w:p>
    <w:p w14:paraId="092D5182" w14:textId="6999C8CF" w:rsidR="001B6D01" w:rsidRPr="00BD58DC" w:rsidRDefault="002420F1" w:rsidP="00BD58DC">
      <w:pPr>
        <w:jc w:val="both"/>
        <w:rPr>
          <w:rFonts w:ascii="Arial" w:hAnsi="Arial"/>
          <w:color w:val="000000"/>
          <w:sz w:val="22"/>
          <w:szCs w:val="22"/>
          <w:lang w:eastAsia="sk-SK"/>
        </w:rPr>
      </w:pP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 xml:space="preserve">                 </w:t>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t xml:space="preserve">                    </w:t>
      </w:r>
    </w:p>
    <w:p w14:paraId="2A9CA2F9" w14:textId="77777777" w:rsidR="00E83A5B" w:rsidRDefault="00E83A5B">
      <w:pPr>
        <w:rPr>
          <w:rFonts w:ascii="Arial" w:hAnsi="Arial"/>
          <w:sz w:val="22"/>
          <w:szCs w:val="22"/>
          <w:lang w:eastAsia="sk-SK"/>
        </w:rPr>
      </w:pPr>
    </w:p>
    <w:p w14:paraId="56250483" w14:textId="77777777" w:rsidR="00E83A5B" w:rsidRDefault="00E83A5B">
      <w:pPr>
        <w:rPr>
          <w:rFonts w:ascii="Arial" w:hAnsi="Arial"/>
          <w:sz w:val="22"/>
          <w:szCs w:val="22"/>
          <w:lang w:eastAsia="sk-SK"/>
        </w:rPr>
      </w:pPr>
      <w:r>
        <w:rPr>
          <w:rFonts w:ascii="Arial" w:hAnsi="Arial"/>
          <w:sz w:val="22"/>
          <w:szCs w:val="22"/>
          <w:lang w:eastAsia="sk-SK"/>
        </w:rPr>
        <w:t>Enclosure:</w:t>
      </w:r>
    </w:p>
    <w:p w14:paraId="652AECEB" w14:textId="77777777" w:rsidR="00D36407" w:rsidRPr="00275B18" w:rsidRDefault="00D36407" w:rsidP="00524E30">
      <w:pPr>
        <w:rPr>
          <w:rFonts w:ascii="Arial" w:hAnsi="Arial"/>
          <w:sz w:val="22"/>
          <w:szCs w:val="22"/>
          <w:highlight w:val="yellow"/>
          <w:lang w:eastAsia="sk-SK"/>
        </w:rPr>
      </w:pPr>
    </w:p>
    <w:p w14:paraId="3ACFD4EE" w14:textId="77777777" w:rsidR="00482549" w:rsidRPr="00482549" w:rsidRDefault="00F92629" w:rsidP="00482549">
      <w:pPr>
        <w:numPr>
          <w:ilvl w:val="0"/>
          <w:numId w:val="5"/>
        </w:numPr>
        <w:rPr>
          <w:rFonts w:ascii="Arial" w:hAnsi="Arial"/>
          <w:sz w:val="22"/>
          <w:szCs w:val="22"/>
          <w:lang w:eastAsia="sk-SK"/>
        </w:rPr>
      </w:pPr>
      <w:r w:rsidRPr="00F92629">
        <w:rPr>
          <w:rFonts w:ascii="Arial" w:hAnsi="Arial"/>
          <w:sz w:val="22"/>
          <w:szCs w:val="22"/>
          <w:lang w:eastAsia="sk-SK"/>
        </w:rPr>
        <w:t>Small Grant Application Form</w:t>
      </w:r>
    </w:p>
    <w:p w14:paraId="522874F8" w14:textId="77777777" w:rsidR="00F92629" w:rsidRPr="00524E30" w:rsidRDefault="00F92629" w:rsidP="00F92629">
      <w:pPr>
        <w:rPr>
          <w:rFonts w:ascii="Arial" w:hAnsi="Arial"/>
          <w:sz w:val="22"/>
          <w:szCs w:val="22"/>
          <w:lang w:eastAsia="sk-SK"/>
        </w:rPr>
      </w:pPr>
    </w:p>
    <w:sectPr w:rsidR="00F92629" w:rsidRPr="00524E30">
      <w:headerReference w:type="default" r:id="rId9"/>
      <w:footerReference w:type="even" r:id="rId10"/>
      <w:footerReference w:type="default" r:id="rId11"/>
      <w:headerReference w:type="first" r:id="rId12"/>
      <w:pgSz w:w="11907" w:h="16840" w:code="9"/>
      <w:pgMar w:top="1701" w:right="1191" w:bottom="1560"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901E" w14:textId="77777777" w:rsidR="00C64334" w:rsidRDefault="00C64334">
      <w:r>
        <w:separator/>
      </w:r>
    </w:p>
  </w:endnote>
  <w:endnote w:type="continuationSeparator" w:id="0">
    <w:p w14:paraId="3D151FEB" w14:textId="77777777" w:rsidR="00C64334" w:rsidRDefault="00C6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A40D" w14:textId="77777777"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E8956C0" w14:textId="77777777" w:rsidR="004E4CFC" w:rsidRDefault="004E4CF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7E43" w14:textId="3AA392F9"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B4F82">
      <w:rPr>
        <w:rStyle w:val="slostrany"/>
        <w:noProof/>
      </w:rPr>
      <w:t>3</w:t>
    </w:r>
    <w:r>
      <w:rPr>
        <w:rStyle w:val="slostrany"/>
      </w:rPr>
      <w:fldChar w:fldCharType="end"/>
    </w:r>
  </w:p>
  <w:p w14:paraId="68EF93D9" w14:textId="77777777" w:rsidR="004E4CFC" w:rsidRDefault="004E4CF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B28A" w14:textId="77777777" w:rsidR="00C64334" w:rsidRDefault="00C64334">
      <w:r>
        <w:separator/>
      </w:r>
    </w:p>
  </w:footnote>
  <w:footnote w:type="continuationSeparator" w:id="0">
    <w:p w14:paraId="3C4C633B" w14:textId="77777777" w:rsidR="00C64334" w:rsidRDefault="00C6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280" w14:textId="7F7943D7" w:rsidR="004E4CFC" w:rsidRDefault="008A6A16">
    <w:pPr>
      <w:rPr>
        <w:rFonts w:ascii="Arial" w:hAnsi="Arial"/>
        <w:b/>
        <w:color w:val="000000"/>
        <w:sz w:val="28"/>
        <w:lang w:val="en-GB"/>
      </w:rPr>
    </w:pPr>
    <w:r>
      <w:rPr>
        <w:noProof/>
        <w:lang w:val="sk-SK" w:eastAsia="sk-SK"/>
      </w:rPr>
      <w:drawing>
        <wp:anchor distT="0" distB="0" distL="0" distR="0" simplePos="0" relativeHeight="251666432" behindDoc="1" locked="0" layoutInCell="1" hidden="0" allowOverlap="0" wp14:anchorId="7AB27963" wp14:editId="2BB06FE4">
          <wp:simplePos x="0" y="0"/>
          <wp:positionH relativeFrom="column">
            <wp:posOffset>-428009</wp:posOffset>
          </wp:positionH>
          <wp:positionV relativeFrom="paragraph">
            <wp:posOffset>-353845</wp:posOffset>
          </wp:positionV>
          <wp:extent cx="1791335" cy="818515"/>
          <wp:effectExtent l="0" t="0" r="0" b="635"/>
          <wp:wrapTopAndBottom distT="0" distB="0"/>
          <wp:docPr id="1" name="image3.jp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7456" behindDoc="0" locked="0" layoutInCell="1" allowOverlap="1" wp14:anchorId="72CC6C02" wp14:editId="406DD968">
          <wp:simplePos x="0" y="0"/>
          <wp:positionH relativeFrom="column">
            <wp:posOffset>1334135</wp:posOffset>
          </wp:positionH>
          <wp:positionV relativeFrom="paragraph">
            <wp:posOffset>-79114</wp:posOffset>
          </wp:positionV>
          <wp:extent cx="1918335" cy="461010"/>
          <wp:effectExtent l="0" t="0" r="5715"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335" cy="461010"/>
                  </a:xfrm>
                  <a:prstGeom prst="rect">
                    <a:avLst/>
                  </a:prstGeom>
                </pic:spPr>
              </pic:pic>
            </a:graphicData>
          </a:graphic>
          <wp14:sizeRelH relativeFrom="margin">
            <wp14:pctWidth>0</wp14:pctWidth>
          </wp14:sizeRelH>
          <wp14:sizeRelV relativeFrom="margin">
            <wp14:pctHeight>0</wp14:pctHeight>
          </wp14:sizeRelV>
        </wp:anchor>
      </w:drawing>
    </w:r>
    <w:r w:rsidR="004E4CFC">
      <w:rPr>
        <w:rFonts w:ascii="Arial" w:hAnsi="Arial"/>
        <w:b/>
        <w:color w:val="000000"/>
        <w:sz w:val="28"/>
        <w:lang w:val="en-GB"/>
      </w:rPr>
      <w:t xml:space="preserve">                           </w:t>
    </w:r>
    <w:r w:rsidR="00C32B7E">
      <w:rPr>
        <w:rFonts w:ascii="Arial" w:hAnsi="Arial"/>
        <w:b/>
        <w:color w:val="000000"/>
        <w:sz w:val="28"/>
        <w:lang w:val="en-GB"/>
      </w:rPr>
      <w:t xml:space="preserve">       </w:t>
    </w:r>
  </w:p>
  <w:p w14:paraId="2A16B35B" w14:textId="77777777" w:rsidR="004E4CFC" w:rsidRDefault="004E4CF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DD93" w14:textId="55CB707E" w:rsidR="004E4CFC" w:rsidRDefault="008A6A16">
    <w:pPr>
      <w:pStyle w:val="Hlavika"/>
    </w:pPr>
    <w:r>
      <w:rPr>
        <w:noProof/>
        <w:lang w:val="sk-SK" w:eastAsia="sk-SK"/>
      </w:rPr>
      <w:drawing>
        <wp:anchor distT="0" distB="0" distL="0" distR="0" simplePos="0" relativeHeight="251663360" behindDoc="1" locked="0" layoutInCell="1" hidden="0" allowOverlap="0" wp14:anchorId="3ED542AF" wp14:editId="5F79EE31">
          <wp:simplePos x="0" y="0"/>
          <wp:positionH relativeFrom="column">
            <wp:posOffset>-635019</wp:posOffset>
          </wp:positionH>
          <wp:positionV relativeFrom="paragraph">
            <wp:posOffset>-298583</wp:posOffset>
          </wp:positionV>
          <wp:extent cx="1791335" cy="818515"/>
          <wp:effectExtent l="0" t="0" r="0" b="635"/>
          <wp:wrapTopAndBottom distT="0" distB="0"/>
          <wp:docPr id="245" name="image3.jp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4384" behindDoc="0" locked="0" layoutInCell="1" allowOverlap="1" wp14:anchorId="4A3FEDB2" wp14:editId="2290E600">
          <wp:simplePos x="0" y="0"/>
          <wp:positionH relativeFrom="column">
            <wp:posOffset>1141128</wp:posOffset>
          </wp:positionH>
          <wp:positionV relativeFrom="paragraph">
            <wp:posOffset>-50727</wp:posOffset>
          </wp:positionV>
          <wp:extent cx="1918654" cy="461400"/>
          <wp:effectExtent l="0" t="0" r="5715" b="0"/>
          <wp:wrapNone/>
          <wp:docPr id="250" name="Obrázok 25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654" cy="461400"/>
                  </a:xfrm>
                  <a:prstGeom prst="rect">
                    <a:avLst/>
                  </a:prstGeom>
                </pic:spPr>
              </pic:pic>
            </a:graphicData>
          </a:graphic>
          <wp14:sizeRelH relativeFrom="margin">
            <wp14:pctWidth>0</wp14:pctWidth>
          </wp14:sizeRelH>
          <wp14:sizeRelV relativeFrom="margin">
            <wp14:pctHeight>0</wp14:pctHeight>
          </wp14:sizeRelV>
        </wp:anchor>
      </w:drawing>
    </w:r>
    <w:r w:rsidR="00C32B7E">
      <w:rPr>
        <w:rFonts w:ascii="Arial" w:hAnsi="Arial"/>
        <w:b/>
        <w:noProof/>
        <w:position w:val="20"/>
        <w:lang w:val="sk-SK"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CEA"/>
    <w:multiLevelType w:val="multilevel"/>
    <w:tmpl w:val="D0247A3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F60DBF"/>
    <w:multiLevelType w:val="hybridMultilevel"/>
    <w:tmpl w:val="88B894F8"/>
    <w:lvl w:ilvl="0" w:tplc="CFB29442">
      <w:start w:val="1"/>
      <w:numFmt w:val="decimal"/>
      <w:lvlText w:val="%1."/>
      <w:lvlJc w:val="left"/>
      <w:pPr>
        <w:tabs>
          <w:tab w:val="num" w:pos="1210"/>
        </w:tabs>
        <w:ind w:left="1210" w:hanging="360"/>
      </w:pPr>
      <w:rPr>
        <w:rFonts w:ascii="Times New Roman" w:eastAsia="Times New Roman" w:hAnsi="Times New Roman" w:cs="Times New Roman"/>
        <w:b w:val="0"/>
      </w:rPr>
    </w:lvl>
    <w:lvl w:ilvl="1" w:tplc="44D89248">
      <w:start w:val="1"/>
      <w:numFmt w:val="lowerLetter"/>
      <w:lvlText w:val="%2."/>
      <w:lvlJc w:val="left"/>
      <w:pPr>
        <w:tabs>
          <w:tab w:val="num" w:pos="1440"/>
        </w:tabs>
        <w:ind w:left="1440" w:hanging="360"/>
      </w:pPr>
    </w:lvl>
    <w:lvl w:ilvl="2" w:tplc="5DAAC354" w:tentative="1">
      <w:start w:val="1"/>
      <w:numFmt w:val="lowerRoman"/>
      <w:lvlText w:val="%3."/>
      <w:lvlJc w:val="right"/>
      <w:pPr>
        <w:tabs>
          <w:tab w:val="num" w:pos="2160"/>
        </w:tabs>
        <w:ind w:left="2160" w:hanging="180"/>
      </w:pPr>
    </w:lvl>
    <w:lvl w:ilvl="3" w:tplc="E3CA7758" w:tentative="1">
      <w:start w:val="1"/>
      <w:numFmt w:val="decimal"/>
      <w:lvlText w:val="%4."/>
      <w:lvlJc w:val="left"/>
      <w:pPr>
        <w:tabs>
          <w:tab w:val="num" w:pos="2880"/>
        </w:tabs>
        <w:ind w:left="2880" w:hanging="360"/>
      </w:pPr>
    </w:lvl>
    <w:lvl w:ilvl="4" w:tplc="D4BCE6DA" w:tentative="1">
      <w:start w:val="1"/>
      <w:numFmt w:val="lowerLetter"/>
      <w:lvlText w:val="%5."/>
      <w:lvlJc w:val="left"/>
      <w:pPr>
        <w:tabs>
          <w:tab w:val="num" w:pos="3600"/>
        </w:tabs>
        <w:ind w:left="3600" w:hanging="360"/>
      </w:pPr>
    </w:lvl>
    <w:lvl w:ilvl="5" w:tplc="F2F2D41E" w:tentative="1">
      <w:start w:val="1"/>
      <w:numFmt w:val="lowerRoman"/>
      <w:lvlText w:val="%6."/>
      <w:lvlJc w:val="right"/>
      <w:pPr>
        <w:tabs>
          <w:tab w:val="num" w:pos="4320"/>
        </w:tabs>
        <w:ind w:left="4320" w:hanging="180"/>
      </w:pPr>
    </w:lvl>
    <w:lvl w:ilvl="6" w:tplc="0CF20942" w:tentative="1">
      <w:start w:val="1"/>
      <w:numFmt w:val="decimal"/>
      <w:lvlText w:val="%7."/>
      <w:lvlJc w:val="left"/>
      <w:pPr>
        <w:tabs>
          <w:tab w:val="num" w:pos="5040"/>
        </w:tabs>
        <w:ind w:left="5040" w:hanging="360"/>
      </w:pPr>
    </w:lvl>
    <w:lvl w:ilvl="7" w:tplc="7D08F92E" w:tentative="1">
      <w:start w:val="1"/>
      <w:numFmt w:val="lowerLetter"/>
      <w:lvlText w:val="%8."/>
      <w:lvlJc w:val="left"/>
      <w:pPr>
        <w:tabs>
          <w:tab w:val="num" w:pos="5760"/>
        </w:tabs>
        <w:ind w:left="5760" w:hanging="360"/>
      </w:pPr>
    </w:lvl>
    <w:lvl w:ilvl="8" w:tplc="17429F4C" w:tentative="1">
      <w:start w:val="1"/>
      <w:numFmt w:val="lowerRoman"/>
      <w:lvlText w:val="%9."/>
      <w:lvlJc w:val="right"/>
      <w:pPr>
        <w:tabs>
          <w:tab w:val="num" w:pos="6480"/>
        </w:tabs>
        <w:ind w:left="6480" w:hanging="180"/>
      </w:pPr>
    </w:lvl>
  </w:abstractNum>
  <w:abstractNum w:abstractNumId="2" w15:restartNumberingAfterBreak="0">
    <w:nsid w:val="2659702B"/>
    <w:multiLevelType w:val="multilevel"/>
    <w:tmpl w:val="C4FA2E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6213202"/>
    <w:multiLevelType w:val="hybridMultilevel"/>
    <w:tmpl w:val="CB9A8646"/>
    <w:lvl w:ilvl="0" w:tplc="87B00E0C">
      <w:start w:val="1"/>
      <w:numFmt w:val="decimal"/>
      <w:lvlText w:val="%1."/>
      <w:lvlJc w:val="left"/>
      <w:pPr>
        <w:tabs>
          <w:tab w:val="num" w:pos="720"/>
        </w:tabs>
        <w:ind w:left="720" w:hanging="360"/>
      </w:pPr>
      <w:rPr>
        <w:rFonts w:hint="default"/>
      </w:rPr>
    </w:lvl>
    <w:lvl w:ilvl="1" w:tplc="68FC0D80" w:tentative="1">
      <w:start w:val="1"/>
      <w:numFmt w:val="lowerLetter"/>
      <w:lvlText w:val="%2."/>
      <w:lvlJc w:val="left"/>
      <w:pPr>
        <w:tabs>
          <w:tab w:val="num" w:pos="1440"/>
        </w:tabs>
        <w:ind w:left="1440" w:hanging="360"/>
      </w:pPr>
    </w:lvl>
    <w:lvl w:ilvl="2" w:tplc="53229984" w:tentative="1">
      <w:start w:val="1"/>
      <w:numFmt w:val="lowerRoman"/>
      <w:lvlText w:val="%3."/>
      <w:lvlJc w:val="right"/>
      <w:pPr>
        <w:tabs>
          <w:tab w:val="num" w:pos="2160"/>
        </w:tabs>
        <w:ind w:left="2160" w:hanging="180"/>
      </w:pPr>
    </w:lvl>
    <w:lvl w:ilvl="3" w:tplc="C56E7F4C" w:tentative="1">
      <w:start w:val="1"/>
      <w:numFmt w:val="decimal"/>
      <w:lvlText w:val="%4."/>
      <w:lvlJc w:val="left"/>
      <w:pPr>
        <w:tabs>
          <w:tab w:val="num" w:pos="2880"/>
        </w:tabs>
        <w:ind w:left="2880" w:hanging="360"/>
      </w:pPr>
    </w:lvl>
    <w:lvl w:ilvl="4" w:tplc="1616A0F4" w:tentative="1">
      <w:start w:val="1"/>
      <w:numFmt w:val="lowerLetter"/>
      <w:lvlText w:val="%5."/>
      <w:lvlJc w:val="left"/>
      <w:pPr>
        <w:tabs>
          <w:tab w:val="num" w:pos="3600"/>
        </w:tabs>
        <w:ind w:left="3600" w:hanging="360"/>
      </w:pPr>
    </w:lvl>
    <w:lvl w:ilvl="5" w:tplc="4F3E6B4C" w:tentative="1">
      <w:start w:val="1"/>
      <w:numFmt w:val="lowerRoman"/>
      <w:lvlText w:val="%6."/>
      <w:lvlJc w:val="right"/>
      <w:pPr>
        <w:tabs>
          <w:tab w:val="num" w:pos="4320"/>
        </w:tabs>
        <w:ind w:left="4320" w:hanging="180"/>
      </w:pPr>
    </w:lvl>
    <w:lvl w:ilvl="6" w:tplc="CAF47AD6" w:tentative="1">
      <w:start w:val="1"/>
      <w:numFmt w:val="decimal"/>
      <w:lvlText w:val="%7."/>
      <w:lvlJc w:val="left"/>
      <w:pPr>
        <w:tabs>
          <w:tab w:val="num" w:pos="5040"/>
        </w:tabs>
        <w:ind w:left="5040" w:hanging="360"/>
      </w:pPr>
    </w:lvl>
    <w:lvl w:ilvl="7" w:tplc="C6FA01A0" w:tentative="1">
      <w:start w:val="1"/>
      <w:numFmt w:val="lowerLetter"/>
      <w:lvlText w:val="%8."/>
      <w:lvlJc w:val="left"/>
      <w:pPr>
        <w:tabs>
          <w:tab w:val="num" w:pos="5760"/>
        </w:tabs>
        <w:ind w:left="5760" w:hanging="360"/>
      </w:pPr>
    </w:lvl>
    <w:lvl w:ilvl="8" w:tplc="A844D412" w:tentative="1">
      <w:start w:val="1"/>
      <w:numFmt w:val="lowerRoman"/>
      <w:lvlText w:val="%9."/>
      <w:lvlJc w:val="right"/>
      <w:pPr>
        <w:tabs>
          <w:tab w:val="num" w:pos="6480"/>
        </w:tabs>
        <w:ind w:left="6480" w:hanging="180"/>
      </w:pPr>
    </w:lvl>
  </w:abstractNum>
  <w:abstractNum w:abstractNumId="4" w15:restartNumberingAfterBreak="0">
    <w:nsid w:val="7DCE1C8F"/>
    <w:multiLevelType w:val="hybridMultilevel"/>
    <w:tmpl w:val="67BAB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7"/>
    <w:rsid w:val="00003254"/>
    <w:rsid w:val="00004F66"/>
    <w:rsid w:val="00010313"/>
    <w:rsid w:val="00015411"/>
    <w:rsid w:val="00020E67"/>
    <w:rsid w:val="00025C55"/>
    <w:rsid w:val="00027A09"/>
    <w:rsid w:val="00033A1C"/>
    <w:rsid w:val="000366A8"/>
    <w:rsid w:val="00036B73"/>
    <w:rsid w:val="00036D05"/>
    <w:rsid w:val="00037F20"/>
    <w:rsid w:val="00052E92"/>
    <w:rsid w:val="00055CC7"/>
    <w:rsid w:val="00062831"/>
    <w:rsid w:val="00072C8C"/>
    <w:rsid w:val="00074146"/>
    <w:rsid w:val="00084438"/>
    <w:rsid w:val="0008497F"/>
    <w:rsid w:val="00084FE2"/>
    <w:rsid w:val="00090F8A"/>
    <w:rsid w:val="000926ED"/>
    <w:rsid w:val="00094B4C"/>
    <w:rsid w:val="000B3268"/>
    <w:rsid w:val="000C2193"/>
    <w:rsid w:val="000C6BEA"/>
    <w:rsid w:val="000E1321"/>
    <w:rsid w:val="000E168A"/>
    <w:rsid w:val="000E2661"/>
    <w:rsid w:val="000E603F"/>
    <w:rsid w:val="000E7544"/>
    <w:rsid w:val="000E7C49"/>
    <w:rsid w:val="000F1EE3"/>
    <w:rsid w:val="000F7E2D"/>
    <w:rsid w:val="00100EFD"/>
    <w:rsid w:val="00110BE8"/>
    <w:rsid w:val="00110FA6"/>
    <w:rsid w:val="00136558"/>
    <w:rsid w:val="00145B4B"/>
    <w:rsid w:val="00147249"/>
    <w:rsid w:val="00150B53"/>
    <w:rsid w:val="00152F28"/>
    <w:rsid w:val="00156CA8"/>
    <w:rsid w:val="00160ED2"/>
    <w:rsid w:val="001705EF"/>
    <w:rsid w:val="00172A87"/>
    <w:rsid w:val="00177C0C"/>
    <w:rsid w:val="00180324"/>
    <w:rsid w:val="00183000"/>
    <w:rsid w:val="001A275E"/>
    <w:rsid w:val="001B02E9"/>
    <w:rsid w:val="001B2513"/>
    <w:rsid w:val="001B6D01"/>
    <w:rsid w:val="001C0835"/>
    <w:rsid w:val="001C1A73"/>
    <w:rsid w:val="001C4038"/>
    <w:rsid w:val="001D41D5"/>
    <w:rsid w:val="001D71D4"/>
    <w:rsid w:val="001D738D"/>
    <w:rsid w:val="001E303C"/>
    <w:rsid w:val="001E399B"/>
    <w:rsid w:val="001F1DCF"/>
    <w:rsid w:val="001F2437"/>
    <w:rsid w:val="002133CD"/>
    <w:rsid w:val="002144A5"/>
    <w:rsid w:val="002172D2"/>
    <w:rsid w:val="002203E0"/>
    <w:rsid w:val="0022141C"/>
    <w:rsid w:val="00223BA2"/>
    <w:rsid w:val="002420F1"/>
    <w:rsid w:val="00250152"/>
    <w:rsid w:val="0025120F"/>
    <w:rsid w:val="002638FA"/>
    <w:rsid w:val="00263D7A"/>
    <w:rsid w:val="00272FF5"/>
    <w:rsid w:val="0027392E"/>
    <w:rsid w:val="00275B18"/>
    <w:rsid w:val="00275D00"/>
    <w:rsid w:val="00283B27"/>
    <w:rsid w:val="002923A6"/>
    <w:rsid w:val="002949ED"/>
    <w:rsid w:val="002A163C"/>
    <w:rsid w:val="002A28F8"/>
    <w:rsid w:val="002A76C8"/>
    <w:rsid w:val="002B7061"/>
    <w:rsid w:val="002C382F"/>
    <w:rsid w:val="002C4840"/>
    <w:rsid w:val="002C6B0D"/>
    <w:rsid w:val="002E01E8"/>
    <w:rsid w:val="002E0A42"/>
    <w:rsid w:val="002E6CD2"/>
    <w:rsid w:val="002E7BD5"/>
    <w:rsid w:val="002F04FF"/>
    <w:rsid w:val="002F0DC7"/>
    <w:rsid w:val="002F25F9"/>
    <w:rsid w:val="00300A48"/>
    <w:rsid w:val="00305257"/>
    <w:rsid w:val="00313DD2"/>
    <w:rsid w:val="003140BD"/>
    <w:rsid w:val="003171F3"/>
    <w:rsid w:val="0032249F"/>
    <w:rsid w:val="00325BDD"/>
    <w:rsid w:val="00327C88"/>
    <w:rsid w:val="00341DA7"/>
    <w:rsid w:val="00354550"/>
    <w:rsid w:val="00360FA3"/>
    <w:rsid w:val="003820D4"/>
    <w:rsid w:val="00385166"/>
    <w:rsid w:val="00390597"/>
    <w:rsid w:val="00397139"/>
    <w:rsid w:val="00397857"/>
    <w:rsid w:val="003A4D66"/>
    <w:rsid w:val="003B1BBB"/>
    <w:rsid w:val="003B4C8A"/>
    <w:rsid w:val="003B632B"/>
    <w:rsid w:val="003D1C12"/>
    <w:rsid w:val="003D61CF"/>
    <w:rsid w:val="003E23EC"/>
    <w:rsid w:val="003E3409"/>
    <w:rsid w:val="003E4045"/>
    <w:rsid w:val="00407CAA"/>
    <w:rsid w:val="00410AE7"/>
    <w:rsid w:val="00410E1A"/>
    <w:rsid w:val="00413788"/>
    <w:rsid w:val="00430627"/>
    <w:rsid w:val="00430B12"/>
    <w:rsid w:val="00431C97"/>
    <w:rsid w:val="00437B6D"/>
    <w:rsid w:val="00451D06"/>
    <w:rsid w:val="00465108"/>
    <w:rsid w:val="00466228"/>
    <w:rsid w:val="00470592"/>
    <w:rsid w:val="00471035"/>
    <w:rsid w:val="00474113"/>
    <w:rsid w:val="004741B3"/>
    <w:rsid w:val="00482549"/>
    <w:rsid w:val="00490AA3"/>
    <w:rsid w:val="00493D75"/>
    <w:rsid w:val="004A0036"/>
    <w:rsid w:val="004B1C7C"/>
    <w:rsid w:val="004B4F82"/>
    <w:rsid w:val="004C4956"/>
    <w:rsid w:val="004C5763"/>
    <w:rsid w:val="004E25A0"/>
    <w:rsid w:val="004E4CFC"/>
    <w:rsid w:val="004E5698"/>
    <w:rsid w:val="004F74AD"/>
    <w:rsid w:val="00500A77"/>
    <w:rsid w:val="0050208E"/>
    <w:rsid w:val="0050378D"/>
    <w:rsid w:val="005049C3"/>
    <w:rsid w:val="00512913"/>
    <w:rsid w:val="00516891"/>
    <w:rsid w:val="005229C6"/>
    <w:rsid w:val="00524E30"/>
    <w:rsid w:val="005309D3"/>
    <w:rsid w:val="00533635"/>
    <w:rsid w:val="00543BB9"/>
    <w:rsid w:val="0054684D"/>
    <w:rsid w:val="005479B9"/>
    <w:rsid w:val="0055045C"/>
    <w:rsid w:val="00550849"/>
    <w:rsid w:val="005508BE"/>
    <w:rsid w:val="00557721"/>
    <w:rsid w:val="0056386B"/>
    <w:rsid w:val="005664E0"/>
    <w:rsid w:val="00570CBF"/>
    <w:rsid w:val="0057616C"/>
    <w:rsid w:val="00577419"/>
    <w:rsid w:val="00577835"/>
    <w:rsid w:val="00582317"/>
    <w:rsid w:val="00590B19"/>
    <w:rsid w:val="005A11E6"/>
    <w:rsid w:val="005C17F7"/>
    <w:rsid w:val="005C2986"/>
    <w:rsid w:val="005C4245"/>
    <w:rsid w:val="005C4BD5"/>
    <w:rsid w:val="005E1F0E"/>
    <w:rsid w:val="005E4ED6"/>
    <w:rsid w:val="00600977"/>
    <w:rsid w:val="00605577"/>
    <w:rsid w:val="0060766C"/>
    <w:rsid w:val="0060775D"/>
    <w:rsid w:val="006152F6"/>
    <w:rsid w:val="006161BD"/>
    <w:rsid w:val="0061678E"/>
    <w:rsid w:val="0064043D"/>
    <w:rsid w:val="00642698"/>
    <w:rsid w:val="0064502A"/>
    <w:rsid w:val="00651BDB"/>
    <w:rsid w:val="006522E0"/>
    <w:rsid w:val="00666E0F"/>
    <w:rsid w:val="00667C78"/>
    <w:rsid w:val="00667DBB"/>
    <w:rsid w:val="00684267"/>
    <w:rsid w:val="00690A26"/>
    <w:rsid w:val="00693FF8"/>
    <w:rsid w:val="006B2ED5"/>
    <w:rsid w:val="006C2A0A"/>
    <w:rsid w:val="006D3CFF"/>
    <w:rsid w:val="006E19FB"/>
    <w:rsid w:val="00702B22"/>
    <w:rsid w:val="00706E41"/>
    <w:rsid w:val="00707194"/>
    <w:rsid w:val="00710DA1"/>
    <w:rsid w:val="00715568"/>
    <w:rsid w:val="007260EE"/>
    <w:rsid w:val="007333F8"/>
    <w:rsid w:val="0073545F"/>
    <w:rsid w:val="007377ED"/>
    <w:rsid w:val="00741512"/>
    <w:rsid w:val="00742CED"/>
    <w:rsid w:val="00745A06"/>
    <w:rsid w:val="00752693"/>
    <w:rsid w:val="00752E77"/>
    <w:rsid w:val="00756675"/>
    <w:rsid w:val="007621CE"/>
    <w:rsid w:val="00765359"/>
    <w:rsid w:val="00770EA5"/>
    <w:rsid w:val="0077254C"/>
    <w:rsid w:val="00772573"/>
    <w:rsid w:val="007735F0"/>
    <w:rsid w:val="00777B5E"/>
    <w:rsid w:val="00785079"/>
    <w:rsid w:val="007A542C"/>
    <w:rsid w:val="007A710A"/>
    <w:rsid w:val="007B0740"/>
    <w:rsid w:val="007B1790"/>
    <w:rsid w:val="007C5BCD"/>
    <w:rsid w:val="007C65A1"/>
    <w:rsid w:val="007D33FF"/>
    <w:rsid w:val="007D3BD9"/>
    <w:rsid w:val="007F69A2"/>
    <w:rsid w:val="007F6CF3"/>
    <w:rsid w:val="00800D3D"/>
    <w:rsid w:val="00800E7C"/>
    <w:rsid w:val="00811666"/>
    <w:rsid w:val="008128DA"/>
    <w:rsid w:val="0082098D"/>
    <w:rsid w:val="0084399B"/>
    <w:rsid w:val="0085358A"/>
    <w:rsid w:val="0086650D"/>
    <w:rsid w:val="00884519"/>
    <w:rsid w:val="00884BAB"/>
    <w:rsid w:val="00886BAB"/>
    <w:rsid w:val="008972FE"/>
    <w:rsid w:val="008A1E78"/>
    <w:rsid w:val="008A4B45"/>
    <w:rsid w:val="008A6A16"/>
    <w:rsid w:val="008A6B8A"/>
    <w:rsid w:val="008B2B2B"/>
    <w:rsid w:val="008B77DA"/>
    <w:rsid w:val="008D4824"/>
    <w:rsid w:val="008D59DD"/>
    <w:rsid w:val="008F2ABE"/>
    <w:rsid w:val="00901AFF"/>
    <w:rsid w:val="00901DB3"/>
    <w:rsid w:val="00901F89"/>
    <w:rsid w:val="00924F85"/>
    <w:rsid w:val="0093182F"/>
    <w:rsid w:val="00932579"/>
    <w:rsid w:val="009350BF"/>
    <w:rsid w:val="00942B7D"/>
    <w:rsid w:val="009514F3"/>
    <w:rsid w:val="00951990"/>
    <w:rsid w:val="0095779C"/>
    <w:rsid w:val="009707F7"/>
    <w:rsid w:val="00970B3D"/>
    <w:rsid w:val="00970CB7"/>
    <w:rsid w:val="00973CE0"/>
    <w:rsid w:val="00996736"/>
    <w:rsid w:val="009A12EB"/>
    <w:rsid w:val="009A262B"/>
    <w:rsid w:val="009D3F97"/>
    <w:rsid w:val="009E0E56"/>
    <w:rsid w:val="009E117B"/>
    <w:rsid w:val="009F3092"/>
    <w:rsid w:val="009F4672"/>
    <w:rsid w:val="009F5E62"/>
    <w:rsid w:val="009F78BE"/>
    <w:rsid w:val="00A0100E"/>
    <w:rsid w:val="00A01E02"/>
    <w:rsid w:val="00A0742D"/>
    <w:rsid w:val="00A0796A"/>
    <w:rsid w:val="00A123A4"/>
    <w:rsid w:val="00A33B4A"/>
    <w:rsid w:val="00A444E0"/>
    <w:rsid w:val="00A51A4C"/>
    <w:rsid w:val="00A51BE2"/>
    <w:rsid w:val="00A57FD7"/>
    <w:rsid w:val="00A65803"/>
    <w:rsid w:val="00A71B2B"/>
    <w:rsid w:val="00AB696C"/>
    <w:rsid w:val="00AD35AA"/>
    <w:rsid w:val="00AD4604"/>
    <w:rsid w:val="00AD732B"/>
    <w:rsid w:val="00AE158F"/>
    <w:rsid w:val="00AF44BA"/>
    <w:rsid w:val="00AF58A1"/>
    <w:rsid w:val="00AF5F46"/>
    <w:rsid w:val="00AF68F4"/>
    <w:rsid w:val="00B00DB0"/>
    <w:rsid w:val="00B2222E"/>
    <w:rsid w:val="00B32AF5"/>
    <w:rsid w:val="00B42CD8"/>
    <w:rsid w:val="00B43122"/>
    <w:rsid w:val="00B56C6F"/>
    <w:rsid w:val="00B70C03"/>
    <w:rsid w:val="00B776BC"/>
    <w:rsid w:val="00B815E5"/>
    <w:rsid w:val="00B96735"/>
    <w:rsid w:val="00BA57D4"/>
    <w:rsid w:val="00BA6DFA"/>
    <w:rsid w:val="00BD2DBE"/>
    <w:rsid w:val="00BD30C5"/>
    <w:rsid w:val="00BD58DC"/>
    <w:rsid w:val="00C132EF"/>
    <w:rsid w:val="00C25AF5"/>
    <w:rsid w:val="00C25B4B"/>
    <w:rsid w:val="00C3004E"/>
    <w:rsid w:val="00C32B7E"/>
    <w:rsid w:val="00C34652"/>
    <w:rsid w:val="00C35778"/>
    <w:rsid w:val="00C37B90"/>
    <w:rsid w:val="00C40059"/>
    <w:rsid w:val="00C47522"/>
    <w:rsid w:val="00C64334"/>
    <w:rsid w:val="00C648B9"/>
    <w:rsid w:val="00C72271"/>
    <w:rsid w:val="00C854BB"/>
    <w:rsid w:val="00CA2C90"/>
    <w:rsid w:val="00CA7336"/>
    <w:rsid w:val="00CB7D3F"/>
    <w:rsid w:val="00CD14D1"/>
    <w:rsid w:val="00CD6675"/>
    <w:rsid w:val="00CE2CAD"/>
    <w:rsid w:val="00CE3632"/>
    <w:rsid w:val="00D007CF"/>
    <w:rsid w:val="00D075D7"/>
    <w:rsid w:val="00D10F66"/>
    <w:rsid w:val="00D126C1"/>
    <w:rsid w:val="00D25EF1"/>
    <w:rsid w:val="00D36407"/>
    <w:rsid w:val="00D36677"/>
    <w:rsid w:val="00D478B4"/>
    <w:rsid w:val="00D667DB"/>
    <w:rsid w:val="00D77863"/>
    <w:rsid w:val="00D80CB3"/>
    <w:rsid w:val="00D82A99"/>
    <w:rsid w:val="00D82AD0"/>
    <w:rsid w:val="00D90869"/>
    <w:rsid w:val="00D95C93"/>
    <w:rsid w:val="00DA2503"/>
    <w:rsid w:val="00DA4B82"/>
    <w:rsid w:val="00DD17BF"/>
    <w:rsid w:val="00DD491A"/>
    <w:rsid w:val="00DE1952"/>
    <w:rsid w:val="00DE7808"/>
    <w:rsid w:val="00DF0A26"/>
    <w:rsid w:val="00DF4734"/>
    <w:rsid w:val="00DF6FB9"/>
    <w:rsid w:val="00E00D19"/>
    <w:rsid w:val="00E019CB"/>
    <w:rsid w:val="00E0422C"/>
    <w:rsid w:val="00E042E5"/>
    <w:rsid w:val="00E2327C"/>
    <w:rsid w:val="00E253F6"/>
    <w:rsid w:val="00E37D7A"/>
    <w:rsid w:val="00E4278C"/>
    <w:rsid w:val="00E462A7"/>
    <w:rsid w:val="00E6643F"/>
    <w:rsid w:val="00E7072C"/>
    <w:rsid w:val="00E72E39"/>
    <w:rsid w:val="00E83A5B"/>
    <w:rsid w:val="00E94B6B"/>
    <w:rsid w:val="00EA0D92"/>
    <w:rsid w:val="00EA36A0"/>
    <w:rsid w:val="00EB011E"/>
    <w:rsid w:val="00EB26A0"/>
    <w:rsid w:val="00EC2645"/>
    <w:rsid w:val="00EC4831"/>
    <w:rsid w:val="00EE6188"/>
    <w:rsid w:val="00F1283E"/>
    <w:rsid w:val="00F21DE7"/>
    <w:rsid w:val="00F26F3E"/>
    <w:rsid w:val="00F41B8B"/>
    <w:rsid w:val="00F47EEA"/>
    <w:rsid w:val="00F50CDA"/>
    <w:rsid w:val="00F5362D"/>
    <w:rsid w:val="00F60CB9"/>
    <w:rsid w:val="00F64941"/>
    <w:rsid w:val="00F706C6"/>
    <w:rsid w:val="00F70A2A"/>
    <w:rsid w:val="00F72CF8"/>
    <w:rsid w:val="00F74A34"/>
    <w:rsid w:val="00F86F46"/>
    <w:rsid w:val="00F92629"/>
    <w:rsid w:val="00FB2C5B"/>
    <w:rsid w:val="00FC182A"/>
    <w:rsid w:val="00FC26AF"/>
    <w:rsid w:val="00FC7783"/>
    <w:rsid w:val="00FD066E"/>
    <w:rsid w:val="00FD3054"/>
    <w:rsid w:val="00FD6671"/>
    <w:rsid w:val="00FE0CC7"/>
    <w:rsid w:val="00FE77B4"/>
    <w:rsid w:val="00FF6A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5601"/>
    <o:shapelayout v:ext="edit">
      <o:idmap v:ext="edit" data="1"/>
    </o:shapelayout>
  </w:shapeDefaults>
  <w:decimalSymbol w:val=","/>
  <w:listSeparator w:val=";"/>
  <w14:docId w14:val="18488BF3"/>
  <w15:chartTrackingRefBased/>
  <w15:docId w15:val="{70C1A5C0-DD80-452B-BA2E-34D4AF57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paragraph" w:styleId="Nadpis1">
    <w:name w:val="heading 1"/>
    <w:basedOn w:val="Normlny"/>
    <w:next w:val="Normlny"/>
    <w:qFormat/>
    <w:pPr>
      <w:keepNext/>
      <w:outlineLvl w:val="0"/>
    </w:pPr>
    <w:rPr>
      <w:lang w:val="sk-SK"/>
    </w:rPr>
  </w:style>
  <w:style w:type="paragraph" w:styleId="Nadpis2">
    <w:name w:val="heading 2"/>
    <w:basedOn w:val="Normlny"/>
    <w:next w:val="Normlny"/>
    <w:qFormat/>
    <w:pPr>
      <w:keepNext/>
      <w:jc w:val="center"/>
      <w:outlineLvl w:val="1"/>
    </w:pPr>
    <w:rPr>
      <w:rFonts w:ascii="Arial" w:hAnsi="Arial"/>
      <w:b/>
      <w:sz w:val="16"/>
      <w:szCs w:val="20"/>
      <w:lang w:val="sk-SK" w:eastAsia="sk-SK"/>
    </w:rPr>
  </w:style>
  <w:style w:type="paragraph" w:styleId="Nadpis4">
    <w:name w:val="heading 4"/>
    <w:basedOn w:val="Normlny"/>
    <w:next w:val="Normlny"/>
    <w:qFormat/>
    <w:pPr>
      <w:keepNext/>
      <w:jc w:val="both"/>
      <w:outlineLvl w:val="3"/>
    </w:pPr>
    <w:rPr>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ormlny"/>
    <w:qFormat/>
    <w:pPr>
      <w:jc w:val="center"/>
    </w:pPr>
    <w:rPr>
      <w:rFonts w:ascii="Arial" w:hAnsi="Arial"/>
      <w:b/>
      <w:color w:val="000000"/>
      <w:sz w:val="22"/>
      <w:lang w:val="en-GB"/>
    </w:rPr>
  </w:style>
  <w:style w:type="paragraph" w:styleId="Zarkazkladnhotextu">
    <w:name w:val="Body Text Indent"/>
    <w:basedOn w:val="Normlny"/>
    <w:pPr>
      <w:tabs>
        <w:tab w:val="num" w:pos="284"/>
      </w:tabs>
      <w:jc w:val="both"/>
    </w:pPr>
    <w:rPr>
      <w:color w:val="FF0000"/>
    </w:rPr>
  </w:style>
  <w:style w:type="paragraph" w:styleId="Zarkazkladnhotextu2">
    <w:name w:val="Body Text Indent 2"/>
    <w:basedOn w:val="Normlny"/>
    <w:pPr>
      <w:ind w:left="720"/>
      <w:jc w:val="both"/>
    </w:pPr>
    <w:rPr>
      <w:color w:val="000000"/>
      <w:lang w:val="en-GB"/>
    </w:rPr>
  </w:style>
  <w:style w:type="character" w:styleId="PouitHypertextovPrepojenie">
    <w:name w:val="FollowedHyperlink"/>
    <w:rPr>
      <w:color w:val="800080"/>
      <w:u w:val="single"/>
    </w:rPr>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536"/>
        <w:tab w:val="right" w:pos="9072"/>
      </w:tabs>
    </w:pPr>
  </w:style>
  <w:style w:type="paragraph" w:styleId="Odsekzoznamu">
    <w:name w:val="List Paragraph"/>
    <w:basedOn w:val="Normlny"/>
    <w:qFormat/>
    <w:pPr>
      <w:ind w:left="708"/>
    </w:pPr>
  </w:style>
  <w:style w:type="character" w:customStyle="1" w:styleId="shorttext">
    <w:name w:val="short_text"/>
    <w:basedOn w:val="Predvolenpsmoodseku"/>
    <w:rsid w:val="00A0100E"/>
  </w:style>
  <w:style w:type="character" w:customStyle="1" w:styleId="hps">
    <w:name w:val="hps"/>
    <w:basedOn w:val="Predvolenpsmoodseku"/>
    <w:rsid w:val="00A0100E"/>
  </w:style>
  <w:style w:type="character" w:styleId="Odkaznakomentr">
    <w:name w:val="annotation reference"/>
    <w:rsid w:val="00D90869"/>
    <w:rPr>
      <w:sz w:val="16"/>
      <w:szCs w:val="16"/>
    </w:rPr>
  </w:style>
  <w:style w:type="paragraph" w:styleId="Textkomentra">
    <w:name w:val="annotation text"/>
    <w:basedOn w:val="Normlny"/>
    <w:link w:val="TextkomentraChar"/>
    <w:rsid w:val="00D90869"/>
    <w:rPr>
      <w:sz w:val="20"/>
      <w:szCs w:val="20"/>
    </w:rPr>
  </w:style>
  <w:style w:type="character" w:customStyle="1" w:styleId="TextkomentraChar">
    <w:name w:val="Text komentára Char"/>
    <w:link w:val="Textkomentra"/>
    <w:rsid w:val="00D90869"/>
    <w:rPr>
      <w:lang w:val="en-US" w:eastAsia="en-US"/>
    </w:rPr>
  </w:style>
  <w:style w:type="paragraph" w:styleId="Predmetkomentra">
    <w:name w:val="annotation subject"/>
    <w:basedOn w:val="Textkomentra"/>
    <w:next w:val="Textkomentra"/>
    <w:link w:val="PredmetkomentraChar"/>
    <w:rsid w:val="00D90869"/>
    <w:rPr>
      <w:b/>
      <w:bCs/>
    </w:rPr>
  </w:style>
  <w:style w:type="character" w:customStyle="1" w:styleId="PredmetkomentraChar">
    <w:name w:val="Predmet komentára Char"/>
    <w:link w:val="Predmetkomentra"/>
    <w:rsid w:val="00D90869"/>
    <w:rPr>
      <w:b/>
      <w:bCs/>
      <w:lang w:val="en-US" w:eastAsia="en-US"/>
    </w:rPr>
  </w:style>
  <w:style w:type="paragraph" w:styleId="Textbubliny">
    <w:name w:val="Balloon Text"/>
    <w:basedOn w:val="Normlny"/>
    <w:link w:val="TextbublinyChar"/>
    <w:rsid w:val="00D90869"/>
    <w:rPr>
      <w:rFonts w:ascii="Tahoma" w:hAnsi="Tahoma" w:cs="Tahoma"/>
      <w:sz w:val="16"/>
      <w:szCs w:val="16"/>
    </w:rPr>
  </w:style>
  <w:style w:type="character" w:customStyle="1" w:styleId="TextbublinyChar">
    <w:name w:val="Text bubliny Char"/>
    <w:link w:val="Textbubliny"/>
    <w:rsid w:val="00D90869"/>
    <w:rPr>
      <w:rFonts w:ascii="Tahoma" w:hAnsi="Tahoma" w:cs="Tahoma"/>
      <w:sz w:val="16"/>
      <w:szCs w:val="16"/>
      <w:lang w:val="en-US" w:eastAsia="en-US"/>
    </w:rPr>
  </w:style>
  <w:style w:type="character" w:customStyle="1" w:styleId="st">
    <w:name w:val="st"/>
    <w:basedOn w:val="Predvolenpsmoodseku"/>
    <w:rsid w:val="00582317"/>
  </w:style>
  <w:style w:type="character" w:styleId="Zvraznenie">
    <w:name w:val="Emphasis"/>
    <w:uiPriority w:val="20"/>
    <w:qFormat/>
    <w:rsid w:val="00582317"/>
    <w:rPr>
      <w:i/>
      <w:iCs/>
    </w:rPr>
  </w:style>
  <w:style w:type="paragraph" w:customStyle="1" w:styleId="Default">
    <w:name w:val="Default"/>
    <w:rsid w:val="00D3667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35">
      <w:bodyDiv w:val="1"/>
      <w:marLeft w:val="0"/>
      <w:marRight w:val="0"/>
      <w:marTop w:val="0"/>
      <w:marBottom w:val="0"/>
      <w:divBdr>
        <w:top w:val="none" w:sz="0" w:space="0" w:color="auto"/>
        <w:left w:val="none" w:sz="0" w:space="0" w:color="auto"/>
        <w:bottom w:val="none" w:sz="0" w:space="0" w:color="auto"/>
        <w:right w:val="none" w:sz="0" w:space="0" w:color="auto"/>
      </w:divBdr>
    </w:div>
    <w:div w:id="31611687">
      <w:bodyDiv w:val="1"/>
      <w:marLeft w:val="0"/>
      <w:marRight w:val="0"/>
      <w:marTop w:val="0"/>
      <w:marBottom w:val="0"/>
      <w:divBdr>
        <w:top w:val="none" w:sz="0" w:space="0" w:color="auto"/>
        <w:left w:val="none" w:sz="0" w:space="0" w:color="auto"/>
        <w:bottom w:val="none" w:sz="0" w:space="0" w:color="auto"/>
        <w:right w:val="none" w:sz="0" w:space="0" w:color="auto"/>
      </w:divBdr>
      <w:divsChild>
        <w:div w:id="1087115569">
          <w:marLeft w:val="0"/>
          <w:marRight w:val="0"/>
          <w:marTop w:val="0"/>
          <w:marBottom w:val="0"/>
          <w:divBdr>
            <w:top w:val="none" w:sz="0" w:space="0" w:color="auto"/>
            <w:left w:val="none" w:sz="0" w:space="0" w:color="auto"/>
            <w:bottom w:val="none" w:sz="0" w:space="0" w:color="auto"/>
            <w:right w:val="none" w:sz="0" w:space="0" w:color="auto"/>
          </w:divBdr>
          <w:divsChild>
            <w:div w:id="1782065370">
              <w:marLeft w:val="0"/>
              <w:marRight w:val="0"/>
              <w:marTop w:val="0"/>
              <w:marBottom w:val="0"/>
              <w:divBdr>
                <w:top w:val="none" w:sz="0" w:space="0" w:color="auto"/>
                <w:left w:val="none" w:sz="0" w:space="0" w:color="auto"/>
                <w:bottom w:val="none" w:sz="0" w:space="0" w:color="auto"/>
                <w:right w:val="none" w:sz="0" w:space="0" w:color="auto"/>
              </w:divBdr>
              <w:divsChild>
                <w:div w:id="715816535">
                  <w:marLeft w:val="0"/>
                  <w:marRight w:val="0"/>
                  <w:marTop w:val="0"/>
                  <w:marBottom w:val="0"/>
                  <w:divBdr>
                    <w:top w:val="none" w:sz="0" w:space="0" w:color="auto"/>
                    <w:left w:val="none" w:sz="0" w:space="0" w:color="auto"/>
                    <w:bottom w:val="none" w:sz="0" w:space="0" w:color="auto"/>
                    <w:right w:val="none" w:sz="0" w:space="0" w:color="auto"/>
                  </w:divBdr>
                  <w:divsChild>
                    <w:div w:id="856029">
                      <w:marLeft w:val="0"/>
                      <w:marRight w:val="0"/>
                      <w:marTop w:val="0"/>
                      <w:marBottom w:val="0"/>
                      <w:divBdr>
                        <w:top w:val="none" w:sz="0" w:space="0" w:color="auto"/>
                        <w:left w:val="none" w:sz="0" w:space="0" w:color="auto"/>
                        <w:bottom w:val="none" w:sz="0" w:space="0" w:color="auto"/>
                        <w:right w:val="none" w:sz="0" w:space="0" w:color="auto"/>
                      </w:divBdr>
                      <w:divsChild>
                        <w:div w:id="2056351862">
                          <w:marLeft w:val="0"/>
                          <w:marRight w:val="0"/>
                          <w:marTop w:val="0"/>
                          <w:marBottom w:val="0"/>
                          <w:divBdr>
                            <w:top w:val="none" w:sz="0" w:space="0" w:color="auto"/>
                            <w:left w:val="none" w:sz="0" w:space="0" w:color="auto"/>
                            <w:bottom w:val="none" w:sz="0" w:space="0" w:color="auto"/>
                            <w:right w:val="none" w:sz="0" w:space="0" w:color="auto"/>
                          </w:divBdr>
                          <w:divsChild>
                            <w:div w:id="192114419">
                              <w:marLeft w:val="0"/>
                              <w:marRight w:val="0"/>
                              <w:marTop w:val="0"/>
                              <w:marBottom w:val="0"/>
                              <w:divBdr>
                                <w:top w:val="none" w:sz="0" w:space="0" w:color="auto"/>
                                <w:left w:val="none" w:sz="0" w:space="0" w:color="auto"/>
                                <w:bottom w:val="none" w:sz="0" w:space="0" w:color="auto"/>
                                <w:right w:val="none" w:sz="0" w:space="0" w:color="auto"/>
                              </w:divBdr>
                              <w:divsChild>
                                <w:div w:id="1815685043">
                                  <w:marLeft w:val="0"/>
                                  <w:marRight w:val="0"/>
                                  <w:marTop w:val="0"/>
                                  <w:marBottom w:val="0"/>
                                  <w:divBdr>
                                    <w:top w:val="none" w:sz="0" w:space="0" w:color="auto"/>
                                    <w:left w:val="none" w:sz="0" w:space="0" w:color="auto"/>
                                    <w:bottom w:val="none" w:sz="0" w:space="0" w:color="auto"/>
                                    <w:right w:val="none" w:sz="0" w:space="0" w:color="auto"/>
                                  </w:divBdr>
                                  <w:divsChild>
                                    <w:div w:id="1066222326">
                                      <w:marLeft w:val="50"/>
                                      <w:marRight w:val="0"/>
                                      <w:marTop w:val="0"/>
                                      <w:marBottom w:val="0"/>
                                      <w:divBdr>
                                        <w:top w:val="none" w:sz="0" w:space="0" w:color="auto"/>
                                        <w:left w:val="none" w:sz="0" w:space="0" w:color="auto"/>
                                        <w:bottom w:val="none" w:sz="0" w:space="0" w:color="auto"/>
                                        <w:right w:val="none" w:sz="0" w:space="0" w:color="auto"/>
                                      </w:divBdr>
                                      <w:divsChild>
                                        <w:div w:id="1457068155">
                                          <w:marLeft w:val="0"/>
                                          <w:marRight w:val="0"/>
                                          <w:marTop w:val="0"/>
                                          <w:marBottom w:val="0"/>
                                          <w:divBdr>
                                            <w:top w:val="none" w:sz="0" w:space="0" w:color="auto"/>
                                            <w:left w:val="none" w:sz="0" w:space="0" w:color="auto"/>
                                            <w:bottom w:val="none" w:sz="0" w:space="0" w:color="auto"/>
                                            <w:right w:val="none" w:sz="0" w:space="0" w:color="auto"/>
                                          </w:divBdr>
                                          <w:divsChild>
                                            <w:div w:id="336539023">
                                              <w:marLeft w:val="0"/>
                                              <w:marRight w:val="0"/>
                                              <w:marTop w:val="0"/>
                                              <w:marBottom w:val="100"/>
                                              <w:divBdr>
                                                <w:top w:val="single" w:sz="4" w:space="0" w:color="F5F5F5"/>
                                                <w:left w:val="single" w:sz="4" w:space="0" w:color="F5F5F5"/>
                                                <w:bottom w:val="single" w:sz="4" w:space="0" w:color="F5F5F5"/>
                                                <w:right w:val="single" w:sz="4" w:space="0" w:color="F5F5F5"/>
                                              </w:divBdr>
                                              <w:divsChild>
                                                <w:div w:id="970785793">
                                                  <w:marLeft w:val="0"/>
                                                  <w:marRight w:val="0"/>
                                                  <w:marTop w:val="0"/>
                                                  <w:marBottom w:val="0"/>
                                                  <w:divBdr>
                                                    <w:top w:val="none" w:sz="0" w:space="0" w:color="auto"/>
                                                    <w:left w:val="none" w:sz="0" w:space="0" w:color="auto"/>
                                                    <w:bottom w:val="none" w:sz="0" w:space="0" w:color="auto"/>
                                                    <w:right w:val="none" w:sz="0" w:space="0" w:color="auto"/>
                                                  </w:divBdr>
                                                  <w:divsChild>
                                                    <w:div w:id="1124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5975">
      <w:bodyDiv w:val="1"/>
      <w:marLeft w:val="0"/>
      <w:marRight w:val="0"/>
      <w:marTop w:val="0"/>
      <w:marBottom w:val="0"/>
      <w:divBdr>
        <w:top w:val="none" w:sz="0" w:space="0" w:color="auto"/>
        <w:left w:val="none" w:sz="0" w:space="0" w:color="auto"/>
        <w:bottom w:val="none" w:sz="0" w:space="0" w:color="auto"/>
        <w:right w:val="none" w:sz="0" w:space="0" w:color="auto"/>
      </w:divBdr>
    </w:div>
    <w:div w:id="132144700">
      <w:bodyDiv w:val="1"/>
      <w:marLeft w:val="0"/>
      <w:marRight w:val="0"/>
      <w:marTop w:val="0"/>
      <w:marBottom w:val="0"/>
      <w:divBdr>
        <w:top w:val="none" w:sz="0" w:space="0" w:color="auto"/>
        <w:left w:val="none" w:sz="0" w:space="0" w:color="auto"/>
        <w:bottom w:val="none" w:sz="0" w:space="0" w:color="auto"/>
        <w:right w:val="none" w:sz="0" w:space="0" w:color="auto"/>
      </w:divBdr>
    </w:div>
    <w:div w:id="1098404778">
      <w:bodyDiv w:val="1"/>
      <w:marLeft w:val="0"/>
      <w:marRight w:val="0"/>
      <w:marTop w:val="0"/>
      <w:marBottom w:val="0"/>
      <w:divBdr>
        <w:top w:val="none" w:sz="0" w:space="0" w:color="auto"/>
        <w:left w:val="none" w:sz="0" w:space="0" w:color="auto"/>
        <w:bottom w:val="none" w:sz="0" w:space="0" w:color="auto"/>
        <w:right w:val="none" w:sz="0" w:space="0" w:color="auto"/>
      </w:divBdr>
    </w:div>
    <w:div w:id="1154683284">
      <w:bodyDiv w:val="1"/>
      <w:marLeft w:val="0"/>
      <w:marRight w:val="0"/>
      <w:marTop w:val="0"/>
      <w:marBottom w:val="0"/>
      <w:divBdr>
        <w:top w:val="none" w:sz="0" w:space="0" w:color="auto"/>
        <w:left w:val="none" w:sz="0" w:space="0" w:color="auto"/>
        <w:bottom w:val="none" w:sz="0" w:space="0" w:color="auto"/>
        <w:right w:val="none" w:sz="0" w:space="0" w:color="auto"/>
      </w:divBdr>
    </w:div>
    <w:div w:id="1319531335">
      <w:bodyDiv w:val="1"/>
      <w:marLeft w:val="0"/>
      <w:marRight w:val="0"/>
      <w:marTop w:val="0"/>
      <w:marBottom w:val="0"/>
      <w:divBdr>
        <w:top w:val="none" w:sz="0" w:space="0" w:color="auto"/>
        <w:left w:val="none" w:sz="0" w:space="0" w:color="auto"/>
        <w:bottom w:val="none" w:sz="0" w:space="0" w:color="auto"/>
        <w:right w:val="none" w:sz="0" w:space="0" w:color="auto"/>
      </w:divBdr>
    </w:div>
    <w:div w:id="1595430244">
      <w:bodyDiv w:val="1"/>
      <w:marLeft w:val="0"/>
      <w:marRight w:val="0"/>
      <w:marTop w:val="0"/>
      <w:marBottom w:val="0"/>
      <w:divBdr>
        <w:top w:val="none" w:sz="0" w:space="0" w:color="auto"/>
        <w:left w:val="none" w:sz="0" w:space="0" w:color="auto"/>
        <w:bottom w:val="none" w:sz="0" w:space="0" w:color="auto"/>
        <w:right w:val="none" w:sz="0" w:space="0" w:color="auto"/>
      </w:divBdr>
      <w:divsChild>
        <w:div w:id="757559550">
          <w:marLeft w:val="0"/>
          <w:marRight w:val="0"/>
          <w:marTop w:val="0"/>
          <w:marBottom w:val="0"/>
          <w:divBdr>
            <w:top w:val="none" w:sz="0" w:space="0" w:color="auto"/>
            <w:left w:val="none" w:sz="0" w:space="0" w:color="auto"/>
            <w:bottom w:val="none" w:sz="0" w:space="0" w:color="auto"/>
            <w:right w:val="none" w:sz="0" w:space="0" w:color="auto"/>
          </w:divBdr>
          <w:divsChild>
            <w:div w:id="386802905">
              <w:marLeft w:val="0"/>
              <w:marRight w:val="0"/>
              <w:marTop w:val="0"/>
              <w:marBottom w:val="0"/>
              <w:divBdr>
                <w:top w:val="none" w:sz="0" w:space="0" w:color="auto"/>
                <w:left w:val="none" w:sz="0" w:space="0" w:color="auto"/>
                <w:bottom w:val="none" w:sz="0" w:space="0" w:color="auto"/>
                <w:right w:val="none" w:sz="0" w:space="0" w:color="auto"/>
              </w:divBdr>
              <w:divsChild>
                <w:div w:id="923221167">
                  <w:marLeft w:val="0"/>
                  <w:marRight w:val="0"/>
                  <w:marTop w:val="0"/>
                  <w:marBottom w:val="0"/>
                  <w:divBdr>
                    <w:top w:val="none" w:sz="0" w:space="0" w:color="auto"/>
                    <w:left w:val="none" w:sz="0" w:space="0" w:color="auto"/>
                    <w:bottom w:val="none" w:sz="0" w:space="0" w:color="auto"/>
                    <w:right w:val="none" w:sz="0" w:space="0" w:color="auto"/>
                  </w:divBdr>
                  <w:divsChild>
                    <w:div w:id="48038550">
                      <w:marLeft w:val="0"/>
                      <w:marRight w:val="0"/>
                      <w:marTop w:val="0"/>
                      <w:marBottom w:val="0"/>
                      <w:divBdr>
                        <w:top w:val="none" w:sz="0" w:space="0" w:color="auto"/>
                        <w:left w:val="none" w:sz="0" w:space="0" w:color="auto"/>
                        <w:bottom w:val="none" w:sz="0" w:space="0" w:color="auto"/>
                        <w:right w:val="none" w:sz="0" w:space="0" w:color="auto"/>
                      </w:divBdr>
                      <w:divsChild>
                        <w:div w:id="1771311846">
                          <w:marLeft w:val="0"/>
                          <w:marRight w:val="0"/>
                          <w:marTop w:val="0"/>
                          <w:marBottom w:val="0"/>
                          <w:divBdr>
                            <w:top w:val="none" w:sz="0" w:space="0" w:color="auto"/>
                            <w:left w:val="none" w:sz="0" w:space="0" w:color="auto"/>
                            <w:bottom w:val="none" w:sz="0" w:space="0" w:color="auto"/>
                            <w:right w:val="none" w:sz="0" w:space="0" w:color="auto"/>
                          </w:divBdr>
                          <w:divsChild>
                            <w:div w:id="1041592961">
                              <w:marLeft w:val="0"/>
                              <w:marRight w:val="0"/>
                              <w:marTop w:val="0"/>
                              <w:marBottom w:val="0"/>
                              <w:divBdr>
                                <w:top w:val="none" w:sz="0" w:space="0" w:color="auto"/>
                                <w:left w:val="none" w:sz="0" w:space="0" w:color="auto"/>
                                <w:bottom w:val="none" w:sz="0" w:space="0" w:color="auto"/>
                                <w:right w:val="none" w:sz="0" w:space="0" w:color="auto"/>
                              </w:divBdr>
                              <w:divsChild>
                                <w:div w:id="456485817">
                                  <w:marLeft w:val="0"/>
                                  <w:marRight w:val="0"/>
                                  <w:marTop w:val="0"/>
                                  <w:marBottom w:val="0"/>
                                  <w:divBdr>
                                    <w:top w:val="none" w:sz="0" w:space="0" w:color="auto"/>
                                    <w:left w:val="none" w:sz="0" w:space="0" w:color="auto"/>
                                    <w:bottom w:val="none" w:sz="0" w:space="0" w:color="auto"/>
                                    <w:right w:val="none" w:sz="0" w:space="0" w:color="auto"/>
                                  </w:divBdr>
                                  <w:divsChild>
                                    <w:div w:id="1241601327">
                                      <w:marLeft w:val="50"/>
                                      <w:marRight w:val="0"/>
                                      <w:marTop w:val="0"/>
                                      <w:marBottom w:val="0"/>
                                      <w:divBdr>
                                        <w:top w:val="none" w:sz="0" w:space="0" w:color="auto"/>
                                        <w:left w:val="none" w:sz="0" w:space="0" w:color="auto"/>
                                        <w:bottom w:val="none" w:sz="0" w:space="0" w:color="auto"/>
                                        <w:right w:val="none" w:sz="0" w:space="0" w:color="auto"/>
                                      </w:divBdr>
                                      <w:divsChild>
                                        <w:div w:id="1815222652">
                                          <w:marLeft w:val="0"/>
                                          <w:marRight w:val="0"/>
                                          <w:marTop w:val="0"/>
                                          <w:marBottom w:val="0"/>
                                          <w:divBdr>
                                            <w:top w:val="none" w:sz="0" w:space="0" w:color="auto"/>
                                            <w:left w:val="none" w:sz="0" w:space="0" w:color="auto"/>
                                            <w:bottom w:val="none" w:sz="0" w:space="0" w:color="auto"/>
                                            <w:right w:val="none" w:sz="0" w:space="0" w:color="auto"/>
                                          </w:divBdr>
                                          <w:divsChild>
                                            <w:div w:id="689184900">
                                              <w:marLeft w:val="0"/>
                                              <w:marRight w:val="0"/>
                                              <w:marTop w:val="0"/>
                                              <w:marBottom w:val="100"/>
                                              <w:divBdr>
                                                <w:top w:val="single" w:sz="4" w:space="0" w:color="F5F5F5"/>
                                                <w:left w:val="single" w:sz="4" w:space="0" w:color="F5F5F5"/>
                                                <w:bottom w:val="single" w:sz="4" w:space="0" w:color="F5F5F5"/>
                                                <w:right w:val="single" w:sz="4" w:space="0" w:color="F5F5F5"/>
                                              </w:divBdr>
                                              <w:divsChild>
                                                <w:div w:id="1921672240">
                                                  <w:marLeft w:val="0"/>
                                                  <w:marRight w:val="0"/>
                                                  <w:marTop w:val="0"/>
                                                  <w:marBottom w:val="0"/>
                                                  <w:divBdr>
                                                    <w:top w:val="none" w:sz="0" w:space="0" w:color="auto"/>
                                                    <w:left w:val="none" w:sz="0" w:space="0" w:color="auto"/>
                                                    <w:bottom w:val="none" w:sz="0" w:space="0" w:color="auto"/>
                                                    <w:right w:val="none" w:sz="0" w:space="0" w:color="auto"/>
                                                  </w:divBdr>
                                                  <w:divsChild>
                                                    <w:div w:id="16815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964948">
      <w:bodyDiv w:val="1"/>
      <w:marLeft w:val="0"/>
      <w:marRight w:val="0"/>
      <w:marTop w:val="0"/>
      <w:marBottom w:val="0"/>
      <w:divBdr>
        <w:top w:val="none" w:sz="0" w:space="0" w:color="auto"/>
        <w:left w:val="none" w:sz="0" w:space="0" w:color="auto"/>
        <w:bottom w:val="none" w:sz="0" w:space="0" w:color="auto"/>
        <w:right w:val="none" w:sz="0" w:space="0" w:color="auto"/>
      </w:divBdr>
    </w:div>
    <w:div w:id="1750693189">
      <w:bodyDiv w:val="1"/>
      <w:marLeft w:val="0"/>
      <w:marRight w:val="0"/>
      <w:marTop w:val="0"/>
      <w:marBottom w:val="0"/>
      <w:divBdr>
        <w:top w:val="none" w:sz="0" w:space="0" w:color="auto"/>
        <w:left w:val="none" w:sz="0" w:space="0" w:color="auto"/>
        <w:bottom w:val="none" w:sz="0" w:space="0" w:color="auto"/>
        <w:right w:val="none" w:sz="0" w:space="0" w:color="auto"/>
      </w:divBdr>
    </w:div>
    <w:div w:id="18405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8_Vzor zmluvy mikrogrant 2023" edit="true"/>
    <f:field ref="objsubject" par="" text="" edit="true"/>
    <f:field ref="objcreatedby" par="" text="ROSOCHA, Fedor, MVDr."/>
    <f:field ref="objcreatedat" par="" date="2023-03-07T17:28:21" text="7.3.2023 17:28:21"/>
    <f:field ref="objchangedby" par="" text="ROSOCHA, Fedor, MVDr."/>
    <f:field ref="objmodifiedat" par="" date="2023-03-07T17:28:23" text="7.3.2023 17:28:23"/>
    <f:field ref="doc_FSCFOLIO_1_1001_FieldDocumentNumber" par="" text=""/>
    <f:field ref="doc_FSCFOLIO_1_1001_FieldSubject" par="" text=""/>
    <f:field ref="FSCFOLIO_1_1001_FieldCurrentUser" par="" text="Alena VARGOVÁ"/>
    <f:field ref="CCAPRECONFIG_15_1001_Objektname" par="" text="8_Vzor zmluvy mikrogrant 202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1B16B15-D887-417C-B4D4-D6493E2D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6712</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Príloha č</vt:lpstr>
      <vt:lpstr>Príloha č</vt:lpstr>
    </vt:vector>
  </TitlesOfParts>
  <Company>NPOA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Katarina Vajdova</dc:creator>
  <cp:keywords/>
  <cp:lastModifiedBy>Vargova Alena /ZU Belehrad/MZV</cp:lastModifiedBy>
  <cp:revision>2</cp:revision>
  <cp:lastPrinted>2018-08-07T06:44:00Z</cp:lastPrinted>
  <dcterms:created xsi:type="dcterms:W3CDTF">2023-03-14T10:35:00Z</dcterms:created>
  <dcterms:modified xsi:type="dcterms:W3CDTF">2023-03-14T10:35:00Z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a7b0d4a7ecf6f33ada80751f584ae7e0958f5c17d916ad0601b6cfbc9344ba35</vt:lpwstr>
  </property>
  <property fmtid="{D5CDD505-2E9C-101B-9397-08002B2CF9AE}" pid="3" name="FSC#SKMZV@103.510:mzv_zaznam_jeden_adresat">
    <vt:lpwstr/>
  </property>
  <property fmtid="{D5CDD505-2E9C-101B-9397-08002B2CF9AE}" pid="4" name="FSC#SKMZV@103.510:mzv_zaznam_vnut_adresati_01">
    <vt:lpwstr/>
  </property>
  <property fmtid="{D5CDD505-2E9C-101B-9397-08002B2CF9AE}" pid="5" name="FSC#SKMZV@103.510:mzv_zaznam_vnut_adresati_02">
    <vt:lpwstr/>
  </property>
  <property fmtid="{D5CDD505-2E9C-101B-9397-08002B2CF9AE}" pid="6" name="FSC#SKMZV@103.510:mzv_zaznam_vnut_adresati_03">
    <vt:lpwstr/>
  </property>
  <property fmtid="{D5CDD505-2E9C-101B-9397-08002B2CF9AE}" pid="7" name="FSC#SKMZV@103.510:mzv_zaznam_vnut_adresati_04">
    <vt:lpwstr/>
  </property>
  <property fmtid="{D5CDD505-2E9C-101B-9397-08002B2CF9AE}" pid="8" name="FSC#SKMZV@103.510:mzv_zaznam_vnut_adresati_05">
    <vt:lpwstr/>
  </property>
  <property fmtid="{D5CDD505-2E9C-101B-9397-08002B2CF9AE}" pid="9" name="FSC#SKMZV@103.510:mzv_zaznam_vnut_adresati_06">
    <vt:lpwstr/>
  </property>
  <property fmtid="{D5CDD505-2E9C-101B-9397-08002B2CF9AE}" pid="10" name="FSC#SKMZV@103.510:mzv_zaznam_vnut_adresati_07">
    <vt:lpwstr/>
  </property>
  <property fmtid="{D5CDD505-2E9C-101B-9397-08002B2CF9AE}" pid="11" name="FSC#SKMZV@103.510:mzv_zaznam_vnut_adresati_08">
    <vt:lpwstr/>
  </property>
  <property fmtid="{D5CDD505-2E9C-101B-9397-08002B2CF9AE}" pid="12" name="FSC#SKMZV@103.510:mzv_zaznam_vnut_adresati_09">
    <vt:lpwstr/>
  </property>
  <property fmtid="{D5CDD505-2E9C-101B-9397-08002B2CF9AE}" pid="13" name="FSC#SKMZV@103.510:mzv_zaznam_vnut_adresati_10">
    <vt:lpwstr/>
  </property>
  <property fmtid="{D5CDD505-2E9C-101B-9397-08002B2CF9AE}" pid="14" name="FSC#SKMZV@103.510:mzv_zaznam_vnut_adresati_11">
    <vt:lpwstr/>
  </property>
  <property fmtid="{D5CDD505-2E9C-101B-9397-08002B2CF9AE}" pid="15" name="FSC#SKMZV@103.510:mzv_zaznam_vnut_adresati_12">
    <vt:lpwstr/>
  </property>
  <property fmtid="{D5CDD505-2E9C-101B-9397-08002B2CF9AE}" pid="16" name="FSC#SKMZV@103.510:mzv_zaznam_vnut_adresati_13">
    <vt:lpwstr/>
  </property>
  <property fmtid="{D5CDD505-2E9C-101B-9397-08002B2CF9AE}" pid="17" name="FSC#SKMZV@103.510:mzv_zaznam_vnut_adresati_14">
    <vt:lpwstr/>
  </property>
  <property fmtid="{D5CDD505-2E9C-101B-9397-08002B2CF9AE}" pid="18" name="FSC#SKMZV@103.510:mzv_zaznam_vnut_adresati_15">
    <vt:lpwstr/>
  </property>
  <property fmtid="{D5CDD505-2E9C-101B-9397-08002B2CF9AE}" pid="19" name="FSC#SKMZV@103.510:mzv_zaznam_vnut_adresati_16">
    <vt:lpwstr/>
  </property>
  <property fmtid="{D5CDD505-2E9C-101B-9397-08002B2CF9AE}" pid="20" name="FSC#SKMZV@103.510:mzv_zaznam_vnut_adresati_17">
    <vt:lpwstr/>
  </property>
  <property fmtid="{D5CDD505-2E9C-101B-9397-08002B2CF9AE}" pid="21" name="FSC#SKMZV@103.510:mzv_zaznam_vnut_adresati_18">
    <vt:lpwstr/>
  </property>
  <property fmtid="{D5CDD505-2E9C-101B-9397-08002B2CF9AE}" pid="22" name="FSC#SKMZV@103.510:mzv_zaznam_vnut_adresati_19">
    <vt:lpwstr/>
  </property>
  <property fmtid="{D5CDD505-2E9C-101B-9397-08002B2CF9AE}" pid="23" name="FSC#SKMZV@103.510:mzv_zaznam_vnut_adresati_20">
    <vt:lpwstr/>
  </property>
  <property fmtid="{D5CDD505-2E9C-101B-9397-08002B2CF9AE}" pid="24" name="FSC#SKMZV@103.510:mzv_zaznam_vnut_adresati_21">
    <vt:lpwstr/>
  </property>
  <property fmtid="{D5CDD505-2E9C-101B-9397-08002B2CF9AE}" pid="25" name="FSC#SKMZV@103.510:mzv_zaznam_vnut_adresati_22">
    <vt:lpwstr/>
  </property>
  <property fmtid="{D5CDD505-2E9C-101B-9397-08002B2CF9AE}" pid="26" name="FSC#SKMZV@103.510:mzv_zaznam_vnut_adresati_23">
    <vt:lpwstr/>
  </property>
  <property fmtid="{D5CDD505-2E9C-101B-9397-08002B2CF9AE}" pid="27" name="FSC#SKMZV@103.510:mzv_zaznam_vnut_adresati_24">
    <vt:lpwstr/>
  </property>
  <property fmtid="{D5CDD505-2E9C-101B-9397-08002B2CF9AE}" pid="28" name="FSC#SKMZV@103.510:mzv_zaznam_vnut_adresati_25">
    <vt:lpwstr/>
  </property>
  <property fmtid="{D5CDD505-2E9C-101B-9397-08002B2CF9AE}" pid="29" name="FSC#SKMZV@103.510:mzv_zaznam_vnut_adresati_26">
    <vt:lpwstr/>
  </property>
  <property fmtid="{D5CDD505-2E9C-101B-9397-08002B2CF9AE}" pid="30" name="FSC#SKMZV@103.510:mzv_zaznam_vnut_adresati_27">
    <vt:lpwstr/>
  </property>
  <property fmtid="{D5CDD505-2E9C-101B-9397-08002B2CF9AE}" pid="31" name="FSC#SKMZV@103.510:mzv_zaznam_vnut_adresati_28">
    <vt:lpwstr/>
  </property>
  <property fmtid="{D5CDD505-2E9C-101B-9397-08002B2CF9AE}" pid="32" name="FSC#SKMZV@103.510:mzv_zaznam_vnut_adresati_29">
    <vt:lpwstr/>
  </property>
  <property fmtid="{D5CDD505-2E9C-101B-9397-08002B2CF9AE}" pid="33" name="FSC#SKMZV@103.510:mzv_zaznam_vnut_adresati_30">
    <vt:lpwstr/>
  </property>
  <property fmtid="{D5CDD505-2E9C-101B-9397-08002B2CF9AE}" pid="34" name="FSC#SKMZV@103.510:mzv_zaznam_vnut_adresati_31">
    <vt:lpwstr/>
  </property>
  <property fmtid="{D5CDD505-2E9C-101B-9397-08002B2CF9AE}" pid="35" name="FSC#SKMZV@103.510:mzv_zaznam_vnut_adresati_32">
    <vt:lpwstr/>
  </property>
  <property fmtid="{D5CDD505-2E9C-101B-9397-08002B2CF9AE}" pid="36" name="FSC#SKMZV@103.510:mzv_zaznam_vnut_adresati_33">
    <vt:lpwstr/>
  </property>
  <property fmtid="{D5CDD505-2E9C-101B-9397-08002B2CF9AE}" pid="37" name="FSC#SKMZV@103.510:mzv_zaznam_vnut_adresati_34">
    <vt:lpwstr/>
  </property>
  <property fmtid="{D5CDD505-2E9C-101B-9397-08002B2CF9AE}" pid="38" name="FSC#SKMZV@103.510:mzv_zaznam_vnut_adresati_35">
    <vt:lpwstr/>
  </property>
  <property fmtid="{D5CDD505-2E9C-101B-9397-08002B2CF9AE}" pid="39" name="FSC#SKMZV@103.510:mzv_zaznam_vnut_adresati_36">
    <vt:lpwstr/>
  </property>
  <property fmtid="{D5CDD505-2E9C-101B-9397-08002B2CF9AE}" pid="40" name="FSC#SKMZV@103.510:mzv_zaznam_vnut_adresati_37">
    <vt:lpwstr/>
  </property>
  <property fmtid="{D5CDD505-2E9C-101B-9397-08002B2CF9AE}" pid="41" name="FSC#SKMZV@103.510:mzv_zaznam_vnut_adresati_38">
    <vt:lpwstr/>
  </property>
  <property fmtid="{D5CDD505-2E9C-101B-9397-08002B2CF9AE}" pid="42" name="FSC#SKMZV@103.510:mzv_zaznam_vnut_adresati_39">
    <vt:lpwstr/>
  </property>
  <property fmtid="{D5CDD505-2E9C-101B-9397-08002B2CF9AE}" pid="43" name="FSC#SKMZV@103.510:mzv_zaznam_vnut_adresati_40">
    <vt:lpwstr/>
  </property>
  <property fmtid="{D5CDD505-2E9C-101B-9397-08002B2CF9AE}" pid="44" name="FSC#SKMZV@103.510:mzv_zaznam_vnut_adresati_41">
    <vt:lpwstr/>
  </property>
  <property fmtid="{D5CDD505-2E9C-101B-9397-08002B2CF9AE}" pid="45" name="FSC#SKMZV@103.510:mzv_zaznam_vnut_adresati_42">
    <vt:lpwstr/>
  </property>
  <property fmtid="{D5CDD505-2E9C-101B-9397-08002B2CF9AE}" pid="46" name="FSC#SKMZV@103.510:mzv_zaznam_vnut_adresati_43">
    <vt:lpwstr/>
  </property>
  <property fmtid="{D5CDD505-2E9C-101B-9397-08002B2CF9AE}" pid="47" name="FSC#SKMZV@103.510:mzv_zaznam_vnut_adresati_44">
    <vt:lpwstr/>
  </property>
  <property fmtid="{D5CDD505-2E9C-101B-9397-08002B2CF9AE}" pid="48" name="FSC#SKMZV@103.510:mzv_zaznam_vnut_adresati_45">
    <vt:lpwstr/>
  </property>
  <property fmtid="{D5CDD505-2E9C-101B-9397-08002B2CF9AE}" pid="49" name="FSC#SKMZV@103.510:mzv_zaznam_vnut_adresati_46">
    <vt:lpwstr/>
  </property>
  <property fmtid="{D5CDD505-2E9C-101B-9397-08002B2CF9AE}" pid="50" name="FSC#SKMZV@103.510:mzv_zaznam_vnut_adresati_47">
    <vt:lpwstr/>
  </property>
  <property fmtid="{D5CDD505-2E9C-101B-9397-08002B2CF9AE}" pid="51" name="FSC#SKMZV@103.510:mzv_zaznam_vnut_adresati_48">
    <vt:lpwstr/>
  </property>
  <property fmtid="{D5CDD505-2E9C-101B-9397-08002B2CF9AE}" pid="52" name="FSC#SKMZV@103.510:mzv_zaznam_vnut_adresati_49">
    <vt:lpwstr/>
  </property>
  <property fmtid="{D5CDD505-2E9C-101B-9397-08002B2CF9AE}" pid="53" name="FSC#SKMZV@103.510:mzv_zaznam_vnut_adresati_50">
    <vt:lpwstr/>
  </property>
  <property fmtid="{D5CDD505-2E9C-101B-9397-08002B2CF9AE}" pid="54" name="FSC#SKMZV@103.510:mzv_zaznam_vnut_adresati_51">
    <vt:lpwstr/>
  </property>
  <property fmtid="{D5CDD505-2E9C-101B-9397-08002B2CF9AE}" pid="55" name="FSC#SKMZV@103.510:mzv_EnumStupenKlasifikacie">
    <vt:lpwstr/>
  </property>
  <property fmtid="{D5CDD505-2E9C-101B-9397-08002B2CF9AE}" pid="56" name="FSC#SKMZV@103.510:mzv_OpravneneOsoby">
    <vt:lpwstr/>
  </property>
  <property fmtid="{D5CDD505-2E9C-101B-9397-08002B2CF9AE}" pid="57" name="FSC#SKMZV@103.510:mzv_OpravneneOsoby_en">
    <vt:lpwstr/>
  </property>
  <property fmtid="{D5CDD505-2E9C-101B-9397-08002B2CF9AE}" pid="58" name="FSC#SKMZV@103.510:mzv_Vlastnik">
    <vt:lpwstr/>
  </property>
  <property fmtid="{D5CDD505-2E9C-101B-9397-08002B2CF9AE}" pid="59" name="FSC#SKMZV@103.510:mzv_Vlastnik_en">
    <vt:lpwstr/>
  </property>
  <property fmtid="{D5CDD505-2E9C-101B-9397-08002B2CF9AE}" pid="60" name="FSC#SKMZV@103.510:mzv_SpracEmail">
    <vt:lpwstr/>
  </property>
  <property fmtid="{D5CDD505-2E9C-101B-9397-08002B2CF9AE}" pid="61" name="FSC#SKMZV@103.510:mzv_NaVedomie">
    <vt:lpwstr/>
  </property>
  <property fmtid="{D5CDD505-2E9C-101B-9397-08002B2CF9AE}" pid="62" name="FSC#SKMZV@103.510:mzv_OZkom_IntAddressati">
    <vt:lpwstr/>
  </property>
  <property fmtid="{D5CDD505-2E9C-101B-9397-08002B2CF9AE}" pid="63" name="FSC#SKMZV@103.510:mzv_OZkom_IntAddressati_NaVedomie">
    <vt:lpwstr/>
  </property>
  <property fmtid="{D5CDD505-2E9C-101B-9397-08002B2CF9AE}" pid="64" name="FSC#SKMZV@103.510:mzv_OZkom_ExtAddressati_NaVedomie">
    <vt:lpwstr/>
  </property>
  <property fmtid="{D5CDD505-2E9C-101B-9397-08002B2CF9AE}" pid="65" name="FSC#SKMZV@103.510:mzv_OZkom_ExtAddressati">
    <vt:lpwstr/>
  </property>
  <property fmtid="{D5CDD505-2E9C-101B-9397-08002B2CF9AE}" pid="66" name="FSC#SKMZV@103.510:mzv_currUser_OU">
    <vt:lpwstr>ZÚ Belehrad</vt:lpwstr>
  </property>
  <property fmtid="{D5CDD505-2E9C-101B-9397-08002B2CF9AE}" pid="67" name="FSC#SKMZV@103.510:mzv_PrioritaSpracovania">
    <vt:lpwstr/>
  </property>
  <property fmtid="{D5CDD505-2E9C-101B-9397-08002B2CF9AE}" pid="68" name="FSC#SKMZV@103.510:mzv_OZ_ExtAddressati">
    <vt:lpwstr/>
  </property>
  <property fmtid="{D5CDD505-2E9C-101B-9397-08002B2CF9AE}" pid="69" name="FSC#SKMZV@103.510:mzv_OZint_Sekv_Addressati">
    <vt:lpwstr/>
  </property>
  <property fmtid="{D5CDD505-2E9C-101B-9397-08002B2CF9AE}" pid="70" name="FSC#SKMZV@103.510:mzv_OZint_Sekv_Addressati_NaVedomie">
    <vt:lpwstr/>
  </property>
  <property fmtid="{D5CDD505-2E9C-101B-9397-08002B2CF9AE}" pid="71" name="FSC#SKMZV@103.510:mzv_OZkom_IntAddressati_1">
    <vt:lpwstr/>
  </property>
  <property fmtid="{D5CDD505-2E9C-101B-9397-08002B2CF9AE}" pid="72" name="FSC#SKMZV@103.510:mzv_OZkom_IntAddressati_2">
    <vt:lpwstr/>
  </property>
  <property fmtid="{D5CDD505-2E9C-101B-9397-08002B2CF9AE}" pid="73" name="FSC#SKMZV@103.510:mzv_OZkom_IntAddressati_3">
    <vt:lpwstr/>
  </property>
  <property fmtid="{D5CDD505-2E9C-101B-9397-08002B2CF9AE}" pid="74" name="FSC#SKMZV@103.510:mzv_OZkom_IntAddressati_4">
    <vt:lpwstr/>
  </property>
  <property fmtid="{D5CDD505-2E9C-101B-9397-08002B2CF9AE}" pid="75" name="FSC#SKMZV@103.510:mzv_OZkom_IntAddressati_5">
    <vt:lpwstr/>
  </property>
  <property fmtid="{D5CDD505-2E9C-101B-9397-08002B2CF9AE}" pid="76" name="FSC#SKMZV@103.510:mzv_OZkom_IntAddressati_6">
    <vt:lpwstr/>
  </property>
  <property fmtid="{D5CDD505-2E9C-101B-9397-08002B2CF9AE}" pid="77" name="FSC#SKMZV@103.510:mzv_OZkom_IntAddressati_NaVedomie_1">
    <vt:lpwstr/>
  </property>
  <property fmtid="{D5CDD505-2E9C-101B-9397-08002B2CF9AE}" pid="78" name="FSC#SKMZV@103.510:mzv_OZkom_IntAddressati_NaVedomie_2">
    <vt:lpwstr/>
  </property>
  <property fmtid="{D5CDD505-2E9C-101B-9397-08002B2CF9AE}" pid="79" name="FSC#SKMZV@103.510:mzv_OZkom_IntAddressati_NaVedomie_3">
    <vt:lpwstr/>
  </property>
  <property fmtid="{D5CDD505-2E9C-101B-9397-08002B2CF9AE}" pid="80" name="FSC#SKMZV@103.510:mzv_OZkom_IntAddressati_NaVedomie_4">
    <vt:lpwstr/>
  </property>
  <property fmtid="{D5CDD505-2E9C-101B-9397-08002B2CF9AE}" pid="81" name="FSC#SKMZV@103.510:mzv_OZkom_IntAddressati_NaVedomie_5">
    <vt:lpwstr/>
  </property>
  <property fmtid="{D5CDD505-2E9C-101B-9397-08002B2CF9AE}" pid="82" name="FSC#SKMZV@103.510:mzv_OZkom_IntAddressati_NaVedomie_6">
    <vt:lpwstr/>
  </property>
  <property fmtid="{D5CDD505-2E9C-101B-9397-08002B2CF9AE}" pid="83" name="FSC#SKMZV@103.510:mzv_OZkom_ExtAddressati_1">
    <vt:lpwstr/>
  </property>
  <property fmtid="{D5CDD505-2E9C-101B-9397-08002B2CF9AE}" pid="84" name="FSC#SKMZV@103.510:mzv_OZkom_ExtAddressati_2">
    <vt:lpwstr/>
  </property>
  <property fmtid="{D5CDD505-2E9C-101B-9397-08002B2CF9AE}" pid="85" name="FSC#SKMZV@103.510:mzv_OZkom_ExtAddressati_3">
    <vt:lpwstr/>
  </property>
  <property fmtid="{D5CDD505-2E9C-101B-9397-08002B2CF9AE}" pid="86" name="FSC#SKMZV@103.510:mzv_OZkom_ExtAddressati_4">
    <vt:lpwstr/>
  </property>
  <property fmtid="{D5CDD505-2E9C-101B-9397-08002B2CF9AE}" pid="87" name="FSC#SKMZV@103.510:mzv_OZkom_ExtAddressati_5">
    <vt:lpwstr/>
  </property>
  <property fmtid="{D5CDD505-2E9C-101B-9397-08002B2CF9AE}" pid="88" name="FSC#SKMZV@103.510:mzv_OZkom_ExtAddressati_6">
    <vt:lpwstr/>
  </property>
  <property fmtid="{D5CDD505-2E9C-101B-9397-08002B2CF9AE}" pid="89" name="FSC#SKMZV@103.510:mzv_OZkom_ExtAddressati_NaVedomie_1">
    <vt:lpwstr/>
  </property>
  <property fmtid="{D5CDD505-2E9C-101B-9397-08002B2CF9AE}" pid="90" name="FSC#SKMZV@103.510:mzv_OZkom_ExtAddressati_NaVedomie_2">
    <vt:lpwstr/>
  </property>
  <property fmtid="{D5CDD505-2E9C-101B-9397-08002B2CF9AE}" pid="91" name="FSC#SKMZV@103.510:mzv_OZkom_ExtAddressati_NaVedomie_3">
    <vt:lpwstr/>
  </property>
  <property fmtid="{D5CDD505-2E9C-101B-9397-08002B2CF9AE}" pid="92" name="FSC#SKMZV@103.510:mzv_OZkom_ExtAddressati_NaVedomie_4">
    <vt:lpwstr/>
  </property>
  <property fmtid="{D5CDD505-2E9C-101B-9397-08002B2CF9AE}" pid="93" name="FSC#SKMZV@103.510:mzv_OZkom_ExtAddressati_NaVedomie_5">
    <vt:lpwstr/>
  </property>
  <property fmtid="{D5CDD505-2E9C-101B-9397-08002B2CF9AE}" pid="94" name="FSC#SKMZV@103.510:mzv_OZkom_ExtAddressati_NaVedomie_6">
    <vt:lpwstr/>
  </property>
  <property fmtid="{D5CDD505-2E9C-101B-9397-08002B2CF9AE}" pid="95" name="FSC#SKMZV@103.510:mzv_viz_fileresporg_odbor">
    <vt:lpwstr/>
  </property>
  <property fmtid="{D5CDD505-2E9C-101B-9397-08002B2CF9AE}" pid="96" name="FSC#SKEDITIONREG@103.510:a_acceptor">
    <vt:lpwstr/>
  </property>
  <property fmtid="{D5CDD505-2E9C-101B-9397-08002B2CF9AE}" pid="97" name="FSC#SKEDITIONREG@103.510:a_clearedat">
    <vt:lpwstr/>
  </property>
  <property fmtid="{D5CDD505-2E9C-101B-9397-08002B2CF9AE}" pid="98" name="FSC#SKEDITIONREG@103.510:a_clearedby">
    <vt:lpwstr/>
  </property>
  <property fmtid="{D5CDD505-2E9C-101B-9397-08002B2CF9AE}" pid="99" name="FSC#SKEDITIONREG@103.510:a_comm">
    <vt:lpwstr/>
  </property>
  <property fmtid="{D5CDD505-2E9C-101B-9397-08002B2CF9AE}" pid="100" name="FSC#SKEDITIONREG@103.510:a_decisionattachments">
    <vt:lpwstr/>
  </property>
  <property fmtid="{D5CDD505-2E9C-101B-9397-08002B2CF9AE}" pid="101" name="FSC#SKEDITIONREG@103.510:a_deliveredat">
    <vt:lpwstr/>
  </property>
  <property fmtid="{D5CDD505-2E9C-101B-9397-08002B2CF9AE}" pid="102" name="FSC#SKEDITIONREG@103.510:a_delivery">
    <vt:lpwstr/>
  </property>
  <property fmtid="{D5CDD505-2E9C-101B-9397-08002B2CF9AE}" pid="103" name="FSC#SKEDITIONREG@103.510:a_extension">
    <vt:lpwstr/>
  </property>
  <property fmtid="{D5CDD505-2E9C-101B-9397-08002B2CF9AE}" pid="104" name="FSC#SKEDITIONREG@103.510:a_filenumber">
    <vt:lpwstr/>
  </property>
  <property fmtid="{D5CDD505-2E9C-101B-9397-08002B2CF9AE}" pid="105" name="FSC#SKEDITIONREG@103.510:a_fileresponsible">
    <vt:lpwstr/>
  </property>
  <property fmtid="{D5CDD505-2E9C-101B-9397-08002B2CF9AE}" pid="106" name="FSC#SKEDITIONREG@103.510:a_fileresporg">
    <vt:lpwstr/>
  </property>
  <property fmtid="{D5CDD505-2E9C-101B-9397-08002B2CF9AE}" pid="107" name="FSC#SKEDITIONREG@103.510:a_fileresporg_email_OU">
    <vt:lpwstr/>
  </property>
  <property fmtid="{D5CDD505-2E9C-101B-9397-08002B2CF9AE}" pid="108" name="FSC#SKEDITIONREG@103.510:a_fileresporg_emailaddress">
    <vt:lpwstr/>
  </property>
  <property fmtid="{D5CDD505-2E9C-101B-9397-08002B2CF9AE}" pid="109" name="FSC#SKEDITIONREG@103.510:a_fileresporg_fax">
    <vt:lpwstr/>
  </property>
  <property fmtid="{D5CDD505-2E9C-101B-9397-08002B2CF9AE}" pid="110" name="FSC#SKEDITIONREG@103.510:a_fileresporg_fax_OU">
    <vt:lpwstr/>
  </property>
  <property fmtid="{D5CDD505-2E9C-101B-9397-08002B2CF9AE}" pid="111" name="FSC#SKEDITIONREG@103.510:a_fileresporg_function">
    <vt:lpwstr/>
  </property>
  <property fmtid="{D5CDD505-2E9C-101B-9397-08002B2CF9AE}" pid="112" name="FSC#SKEDITIONREG@103.510:a_fileresporg_function_OU">
    <vt:lpwstr/>
  </property>
  <property fmtid="{D5CDD505-2E9C-101B-9397-08002B2CF9AE}" pid="113" name="FSC#SKEDITIONREG@103.510:a_fileresporg_head">
    <vt:lpwstr/>
  </property>
  <property fmtid="{D5CDD505-2E9C-101B-9397-08002B2CF9AE}" pid="114" name="FSC#SKEDITIONREG@103.510:a_fileresporg_head_OU">
    <vt:lpwstr/>
  </property>
  <property fmtid="{D5CDD505-2E9C-101B-9397-08002B2CF9AE}" pid="115" name="FSC#SKEDITIONREG@103.510:a_fileresporg_OU">
    <vt:lpwstr/>
  </property>
  <property fmtid="{D5CDD505-2E9C-101B-9397-08002B2CF9AE}" pid="116" name="FSC#SKEDITIONREG@103.510:a_fileresporg_phone">
    <vt:lpwstr/>
  </property>
  <property fmtid="{D5CDD505-2E9C-101B-9397-08002B2CF9AE}" pid="117" name="FSC#SKEDITIONREG@103.510:a_fileresporg_phone_OU">
    <vt:lpwstr/>
  </property>
  <property fmtid="{D5CDD505-2E9C-101B-9397-08002B2CF9AE}" pid="118" name="FSC#SKEDITIONREG@103.510:a_incattachments">
    <vt:lpwstr/>
  </property>
  <property fmtid="{D5CDD505-2E9C-101B-9397-08002B2CF9AE}" pid="119" name="FSC#SKEDITIONREG@103.510:a_incnr">
    <vt:lpwstr/>
  </property>
  <property fmtid="{D5CDD505-2E9C-101B-9397-08002B2CF9AE}" pid="120" name="FSC#SKEDITIONREG@103.510:a_objcreatedstr">
    <vt:lpwstr/>
  </property>
  <property fmtid="{D5CDD505-2E9C-101B-9397-08002B2CF9AE}" pid="121" name="FSC#SKEDITIONREG@103.510:a_ordernumber">
    <vt:lpwstr/>
  </property>
  <property fmtid="{D5CDD505-2E9C-101B-9397-08002B2CF9AE}" pid="122" name="FSC#SKEDITIONREG@103.510:a_oursign">
    <vt:lpwstr/>
  </property>
  <property fmtid="{D5CDD505-2E9C-101B-9397-08002B2CF9AE}" pid="123" name="FSC#SKEDITIONREG@103.510:a_sendersign">
    <vt:lpwstr/>
  </property>
  <property fmtid="{D5CDD505-2E9C-101B-9397-08002B2CF9AE}" pid="124" name="FSC#SKEDITIONREG@103.510:a_shortou">
    <vt:lpwstr/>
  </property>
  <property fmtid="{D5CDD505-2E9C-101B-9397-08002B2CF9AE}" pid="125" name="FSC#SKEDITIONREG@103.510:a_testsalutation">
    <vt:lpwstr/>
  </property>
  <property fmtid="{D5CDD505-2E9C-101B-9397-08002B2CF9AE}" pid="126" name="FSC#SKEDITIONREG@103.510:a_validfrom">
    <vt:lpwstr/>
  </property>
  <property fmtid="{D5CDD505-2E9C-101B-9397-08002B2CF9AE}" pid="127" name="FSC#SKEDITIONREG@103.510:as_activity">
    <vt:lpwstr/>
  </property>
  <property fmtid="{D5CDD505-2E9C-101B-9397-08002B2CF9AE}" pid="128" name="FSC#SKEDITIONREG@103.510:as_docdate">
    <vt:lpwstr/>
  </property>
  <property fmtid="{D5CDD505-2E9C-101B-9397-08002B2CF9AE}" pid="129" name="FSC#SKEDITIONREG@103.510:as_establishdate">
    <vt:lpwstr/>
  </property>
  <property fmtid="{D5CDD505-2E9C-101B-9397-08002B2CF9AE}" pid="130" name="FSC#SKEDITIONREG@103.510:as_fileresphead">
    <vt:lpwstr/>
  </property>
  <property fmtid="{D5CDD505-2E9C-101B-9397-08002B2CF9AE}" pid="131" name="FSC#SKEDITIONREG@103.510:as_filerespheadfnct">
    <vt:lpwstr/>
  </property>
  <property fmtid="{D5CDD505-2E9C-101B-9397-08002B2CF9AE}" pid="132" name="FSC#SKEDITIONREG@103.510:as_fileresponsible">
    <vt:lpwstr/>
  </property>
  <property fmtid="{D5CDD505-2E9C-101B-9397-08002B2CF9AE}" pid="133" name="FSC#SKEDITIONREG@103.510:as_filesubj">
    <vt:lpwstr/>
  </property>
  <property fmtid="{D5CDD505-2E9C-101B-9397-08002B2CF9AE}" pid="134" name="FSC#SKEDITIONREG@103.510:as_objname">
    <vt:lpwstr/>
  </property>
  <property fmtid="{D5CDD505-2E9C-101B-9397-08002B2CF9AE}" pid="135" name="FSC#SKEDITIONREG@103.510:as_ou">
    <vt:lpwstr/>
  </property>
  <property fmtid="{D5CDD505-2E9C-101B-9397-08002B2CF9AE}" pid="136" name="FSC#SKEDITIONREG@103.510:as_owner">
    <vt:lpwstr>MVDr. Fedor ROSOCHA</vt:lpwstr>
  </property>
  <property fmtid="{D5CDD505-2E9C-101B-9397-08002B2CF9AE}" pid="137" name="FSC#SKEDITIONREG@103.510:as_phonelink">
    <vt:lpwstr/>
  </property>
  <property fmtid="{D5CDD505-2E9C-101B-9397-08002B2CF9AE}" pid="138" name="FSC#SKEDITIONREG@103.510:oz_externAdr">
    <vt:lpwstr/>
  </property>
  <property fmtid="{D5CDD505-2E9C-101B-9397-08002B2CF9AE}" pid="139" name="FSC#SKEDITIONREG@103.510:a_depositperiod">
    <vt:lpwstr/>
  </property>
  <property fmtid="{D5CDD505-2E9C-101B-9397-08002B2CF9AE}" pid="140" name="FSC#SKEDITIONREG@103.510:a_disposestate">
    <vt:lpwstr/>
  </property>
  <property fmtid="{D5CDD505-2E9C-101B-9397-08002B2CF9AE}" pid="141" name="FSC#SKEDITIONREG@103.510:a_fileresponsiblefnct">
    <vt:lpwstr/>
  </property>
  <property fmtid="{D5CDD505-2E9C-101B-9397-08002B2CF9AE}" pid="142" name="FSC#SKEDITIONREG@103.510:a_fileresporg_position">
    <vt:lpwstr/>
  </property>
  <property fmtid="{D5CDD505-2E9C-101B-9397-08002B2CF9AE}" pid="143" name="FSC#SKEDITIONREG@103.510:a_fileresporg_position_OU">
    <vt:lpwstr/>
  </property>
  <property fmtid="{D5CDD505-2E9C-101B-9397-08002B2CF9AE}" pid="144" name="FSC#SKEDITIONREG@103.510:a_osobnecislosprac">
    <vt:lpwstr/>
  </property>
  <property fmtid="{D5CDD505-2E9C-101B-9397-08002B2CF9AE}" pid="145" name="FSC#SKEDITIONREG@103.510:a_registrysign">
    <vt:lpwstr/>
  </property>
  <property fmtid="{D5CDD505-2E9C-101B-9397-08002B2CF9AE}" pid="146" name="FSC#SKEDITIONREG@103.510:a_subfileatt">
    <vt:lpwstr/>
  </property>
  <property fmtid="{D5CDD505-2E9C-101B-9397-08002B2CF9AE}" pid="147" name="FSC#SKEDITIONREG@103.510:as_filesubjall">
    <vt:lpwstr/>
  </property>
  <property fmtid="{D5CDD505-2E9C-101B-9397-08002B2CF9AE}" pid="148" name="FSC#SKEDITIONREG@103.510:CreatedAt">
    <vt:lpwstr>7. 3. 2023, 17:28</vt:lpwstr>
  </property>
  <property fmtid="{D5CDD505-2E9C-101B-9397-08002B2CF9AE}" pid="149" name="FSC#SKEDITIONREG@103.510:curruserrolegroup">
    <vt:lpwstr>ZÚ Belehrad</vt:lpwstr>
  </property>
  <property fmtid="{D5CDD505-2E9C-101B-9397-08002B2CF9AE}" pid="150" name="FSC#SKEDITIONREG@103.510:currusersubst">
    <vt:lpwstr/>
  </property>
  <property fmtid="{D5CDD505-2E9C-101B-9397-08002B2CF9AE}" pid="151" name="FSC#SKEDITIONREG@103.510:emailsprac">
    <vt:lpwstr/>
  </property>
  <property fmtid="{D5CDD505-2E9C-101B-9397-08002B2CF9AE}" pid="152" name="FSC#SKEDITIONREG@103.510:ms_VyskladaniePoznamok">
    <vt:lpwstr/>
  </property>
  <property fmtid="{D5CDD505-2E9C-101B-9397-08002B2CF9AE}" pid="153" name="FSC#SKEDITIONREG@103.510:oumlname_fnct">
    <vt:lpwstr/>
  </property>
  <property fmtid="{D5CDD505-2E9C-101B-9397-08002B2CF9AE}" pid="154" name="FSC#SKEDITIONREG@103.510:sk_org_city">
    <vt:lpwstr>Bratislava-Staré Mesto</vt:lpwstr>
  </property>
  <property fmtid="{D5CDD505-2E9C-101B-9397-08002B2CF9AE}" pid="155" name="FSC#SKEDITIONREG@103.510:sk_org_dic">
    <vt:lpwstr>2020879344</vt:lpwstr>
  </property>
  <property fmtid="{D5CDD505-2E9C-101B-9397-08002B2CF9AE}" pid="156" name="FSC#SKEDITIONREG@103.510:sk_org_email">
    <vt:lpwstr>info@mzv.sk</vt:lpwstr>
  </property>
  <property fmtid="{D5CDD505-2E9C-101B-9397-08002B2CF9AE}" pid="157" name="FSC#SKEDITIONREG@103.510:sk_org_fax">
    <vt:lpwstr/>
  </property>
  <property fmtid="{D5CDD505-2E9C-101B-9397-08002B2CF9AE}" pid="158" name="FSC#SKEDITIONREG@103.510:sk_org_fullname">
    <vt:lpwstr>Ministerstvo zahraničných vecí a európskych záležitostí Slovenskej republiky</vt:lpwstr>
  </property>
  <property fmtid="{D5CDD505-2E9C-101B-9397-08002B2CF9AE}" pid="159" name="FSC#SKEDITIONREG@103.510:sk_org_ico">
    <vt:lpwstr>00699021</vt:lpwstr>
  </property>
  <property fmtid="{D5CDD505-2E9C-101B-9397-08002B2CF9AE}" pid="160" name="FSC#SKEDITIONREG@103.510:sk_org_phone">
    <vt:lpwstr/>
  </property>
  <property fmtid="{D5CDD505-2E9C-101B-9397-08002B2CF9AE}" pid="161" name="FSC#SKEDITIONREG@103.510:sk_org_shortname">
    <vt:lpwstr/>
  </property>
  <property fmtid="{D5CDD505-2E9C-101B-9397-08002B2CF9AE}" pid="162" name="FSC#SKEDITIONREG@103.510:sk_org_state">
    <vt:lpwstr>Bratislava I</vt:lpwstr>
  </property>
  <property fmtid="{D5CDD505-2E9C-101B-9397-08002B2CF9AE}" pid="163" name="FSC#SKEDITIONREG@103.510:sk_org_street">
    <vt:lpwstr>Hlboká cesta</vt:lpwstr>
  </property>
  <property fmtid="{D5CDD505-2E9C-101B-9397-08002B2CF9AE}" pid="164" name="FSC#SKEDITIONREG@103.510:sk_org_zip">
    <vt:lpwstr>833 36</vt:lpwstr>
  </property>
  <property fmtid="{D5CDD505-2E9C-101B-9397-08002B2CF9AE}" pid="165" name="FSC#SKEDITIONREG@103.510:viz_clearedat">
    <vt:lpwstr/>
  </property>
  <property fmtid="{D5CDD505-2E9C-101B-9397-08002B2CF9AE}" pid="166" name="FSC#SKEDITIONREG@103.510:viz_clearedby">
    <vt:lpwstr/>
  </property>
  <property fmtid="{D5CDD505-2E9C-101B-9397-08002B2CF9AE}" pid="167" name="FSC#SKEDITIONREG@103.510:viz_comm">
    <vt:lpwstr/>
  </property>
  <property fmtid="{D5CDD505-2E9C-101B-9397-08002B2CF9AE}" pid="168" name="FSC#SKEDITIONREG@103.510:viz_decisionattachments">
    <vt:lpwstr/>
  </property>
  <property fmtid="{D5CDD505-2E9C-101B-9397-08002B2CF9AE}" pid="169" name="FSC#SKEDITIONREG@103.510:viz_deliveredat">
    <vt:lpwstr/>
  </property>
  <property fmtid="{D5CDD505-2E9C-101B-9397-08002B2CF9AE}" pid="170" name="FSC#SKEDITIONREG@103.510:viz_delivery">
    <vt:lpwstr/>
  </property>
  <property fmtid="{D5CDD505-2E9C-101B-9397-08002B2CF9AE}" pid="171" name="FSC#SKEDITIONREG@103.510:viz_extension">
    <vt:lpwstr/>
  </property>
  <property fmtid="{D5CDD505-2E9C-101B-9397-08002B2CF9AE}" pid="172" name="FSC#SKEDITIONREG@103.510:viz_filenumber">
    <vt:lpwstr/>
  </property>
  <property fmtid="{D5CDD505-2E9C-101B-9397-08002B2CF9AE}" pid="173" name="FSC#SKEDITIONREG@103.510:viz_fileresponsible">
    <vt:lpwstr/>
  </property>
  <property fmtid="{D5CDD505-2E9C-101B-9397-08002B2CF9AE}" pid="174" name="FSC#SKEDITIONREG@103.510:viz_fileresporg">
    <vt:lpwstr/>
  </property>
  <property fmtid="{D5CDD505-2E9C-101B-9397-08002B2CF9AE}" pid="175" name="FSC#SKEDITIONREG@103.510:viz_fileresporg_email_OU">
    <vt:lpwstr/>
  </property>
  <property fmtid="{D5CDD505-2E9C-101B-9397-08002B2CF9AE}" pid="176" name="FSC#SKEDITIONREG@103.510:viz_fileresporg_emailaddress">
    <vt:lpwstr/>
  </property>
  <property fmtid="{D5CDD505-2E9C-101B-9397-08002B2CF9AE}" pid="177" name="FSC#SKEDITIONREG@103.510:viz_fileresporg_fax">
    <vt:lpwstr/>
  </property>
  <property fmtid="{D5CDD505-2E9C-101B-9397-08002B2CF9AE}" pid="178" name="FSC#SKEDITIONREG@103.510:viz_fileresporg_fax_OU">
    <vt:lpwstr/>
  </property>
  <property fmtid="{D5CDD505-2E9C-101B-9397-08002B2CF9AE}" pid="179" name="FSC#SKEDITIONREG@103.510:viz_fileresporg_function">
    <vt:lpwstr/>
  </property>
  <property fmtid="{D5CDD505-2E9C-101B-9397-08002B2CF9AE}" pid="180" name="FSC#SKEDITIONREG@103.510:viz_fileresporg_function_OU">
    <vt:lpwstr/>
  </property>
  <property fmtid="{D5CDD505-2E9C-101B-9397-08002B2CF9AE}" pid="181" name="FSC#SKEDITIONREG@103.510:viz_fileresporg_head">
    <vt:lpwstr/>
  </property>
  <property fmtid="{D5CDD505-2E9C-101B-9397-08002B2CF9AE}" pid="182" name="FSC#SKEDITIONREG@103.510:viz_fileresporg_head_OU">
    <vt:lpwstr/>
  </property>
  <property fmtid="{D5CDD505-2E9C-101B-9397-08002B2CF9AE}" pid="183" name="FSC#SKEDITIONREG@103.510:viz_fileresporg_longname">
    <vt:lpwstr/>
  </property>
  <property fmtid="{D5CDD505-2E9C-101B-9397-08002B2CF9AE}" pid="184" name="FSC#SKEDITIONREG@103.510:viz_fileresporg_mesto">
    <vt:lpwstr/>
  </property>
  <property fmtid="{D5CDD505-2E9C-101B-9397-08002B2CF9AE}" pid="185" name="FSC#SKEDITIONREG@103.510:viz_fileresporg_odbor">
    <vt:lpwstr/>
  </property>
  <property fmtid="{D5CDD505-2E9C-101B-9397-08002B2CF9AE}" pid="186" name="FSC#SKEDITIONREG@103.510:viz_fileresporg_odbor_function">
    <vt:lpwstr/>
  </property>
  <property fmtid="{D5CDD505-2E9C-101B-9397-08002B2CF9AE}" pid="187" name="FSC#SKEDITIONREG@103.510:viz_fileresporg_odbor_head">
    <vt:lpwstr/>
  </property>
  <property fmtid="{D5CDD505-2E9C-101B-9397-08002B2CF9AE}" pid="188" name="FSC#SKEDITIONREG@103.510:viz_fileresporg_OU">
    <vt:lpwstr/>
  </property>
  <property fmtid="{D5CDD505-2E9C-101B-9397-08002B2CF9AE}" pid="189" name="FSC#SKEDITIONREG@103.510:viz_fileresporg_phone">
    <vt:lpwstr/>
  </property>
  <property fmtid="{D5CDD505-2E9C-101B-9397-08002B2CF9AE}" pid="190" name="FSC#SKEDITIONREG@103.510:viz_fileresporg_phone_OU">
    <vt:lpwstr/>
  </property>
  <property fmtid="{D5CDD505-2E9C-101B-9397-08002B2CF9AE}" pid="191" name="FSC#SKEDITIONREG@103.510:viz_fileresporg_position">
    <vt:lpwstr/>
  </property>
  <property fmtid="{D5CDD505-2E9C-101B-9397-08002B2CF9AE}" pid="192" name="FSC#SKEDITIONREG@103.510:viz_fileresporg_position_OU">
    <vt:lpwstr/>
  </property>
  <property fmtid="{D5CDD505-2E9C-101B-9397-08002B2CF9AE}" pid="193" name="FSC#SKEDITIONREG@103.510:viz_fileresporg_psc">
    <vt:lpwstr/>
  </property>
  <property fmtid="{D5CDD505-2E9C-101B-9397-08002B2CF9AE}" pid="194" name="FSC#SKEDITIONREG@103.510:viz_fileresporg_sekcia">
    <vt:lpwstr/>
  </property>
  <property fmtid="{D5CDD505-2E9C-101B-9397-08002B2CF9AE}" pid="195" name="FSC#SKEDITIONREG@103.510:viz_fileresporg_sekcia_function">
    <vt:lpwstr/>
  </property>
  <property fmtid="{D5CDD505-2E9C-101B-9397-08002B2CF9AE}" pid="196" name="FSC#SKEDITIONREG@103.510:viz_fileresporg_sekcia_head">
    <vt:lpwstr/>
  </property>
  <property fmtid="{D5CDD505-2E9C-101B-9397-08002B2CF9AE}" pid="197" name="FSC#SKEDITIONREG@103.510:viz_fileresporg_stat">
    <vt:lpwstr/>
  </property>
  <property fmtid="{D5CDD505-2E9C-101B-9397-08002B2CF9AE}" pid="198" name="FSC#SKEDITIONREG@103.510:viz_fileresporg_ulica">
    <vt:lpwstr/>
  </property>
  <property fmtid="{D5CDD505-2E9C-101B-9397-08002B2CF9AE}" pid="199" name="FSC#SKEDITIONREG@103.510:viz_fileresporgknazov">
    <vt:lpwstr/>
  </property>
  <property fmtid="{D5CDD505-2E9C-101B-9397-08002B2CF9AE}" pid="200" name="FSC#SKEDITIONREG@103.510:viz_filesubj">
    <vt:lpwstr/>
  </property>
  <property fmtid="{D5CDD505-2E9C-101B-9397-08002B2CF9AE}" pid="201" name="FSC#SKEDITIONREG@103.510:viz_incattachments">
    <vt:lpwstr/>
  </property>
  <property fmtid="{D5CDD505-2E9C-101B-9397-08002B2CF9AE}" pid="202" name="FSC#SKEDITIONREG@103.510:viz_incnr">
    <vt:lpwstr/>
  </property>
  <property fmtid="{D5CDD505-2E9C-101B-9397-08002B2CF9AE}" pid="203" name="FSC#SKEDITIONREG@103.510:viz_intletterrecivers">
    <vt:lpwstr/>
  </property>
  <property fmtid="{D5CDD505-2E9C-101B-9397-08002B2CF9AE}" pid="204" name="FSC#SKEDITIONREG@103.510:viz_objcreatedstr">
    <vt:lpwstr/>
  </property>
  <property fmtid="{D5CDD505-2E9C-101B-9397-08002B2CF9AE}" pid="205" name="FSC#SKEDITIONREG@103.510:viz_ordernumber">
    <vt:lpwstr/>
  </property>
  <property fmtid="{D5CDD505-2E9C-101B-9397-08002B2CF9AE}" pid="206" name="FSC#SKEDITIONREG@103.510:viz_oursign">
    <vt:lpwstr/>
  </property>
  <property fmtid="{D5CDD505-2E9C-101B-9397-08002B2CF9AE}" pid="207" name="FSC#SKEDITIONREG@103.510:viz_responseto_createdby">
    <vt:lpwstr/>
  </property>
  <property fmtid="{D5CDD505-2E9C-101B-9397-08002B2CF9AE}" pid="208" name="FSC#SKEDITIONREG@103.510:viz_sendersign">
    <vt:lpwstr/>
  </property>
  <property fmtid="{D5CDD505-2E9C-101B-9397-08002B2CF9AE}" pid="209" name="FSC#SKEDITIONREG@103.510:viz_shortfileresporg">
    <vt:lpwstr/>
  </property>
  <property fmtid="{D5CDD505-2E9C-101B-9397-08002B2CF9AE}" pid="210" name="FSC#SKEDITIONREG@103.510:viz_tel_number">
    <vt:lpwstr/>
  </property>
  <property fmtid="{D5CDD505-2E9C-101B-9397-08002B2CF9AE}" pid="211" name="FSC#SKEDITIONREG@103.510:viz_tel_number2">
    <vt:lpwstr/>
  </property>
  <property fmtid="{D5CDD505-2E9C-101B-9397-08002B2CF9AE}" pid="212" name="FSC#SKEDITIONREG@103.510:viz_testsalutation">
    <vt:lpwstr/>
  </property>
  <property fmtid="{D5CDD505-2E9C-101B-9397-08002B2CF9AE}" pid="213" name="FSC#SKEDITIONREG@103.510:viz_validfrom">
    <vt:lpwstr/>
  </property>
  <property fmtid="{D5CDD505-2E9C-101B-9397-08002B2CF9AE}" pid="214" name="FSC#SKEDITIONREG@103.510:zaznam_jeden_adresat">
    <vt:lpwstr/>
  </property>
  <property fmtid="{D5CDD505-2E9C-101B-9397-08002B2CF9AE}" pid="215" name="FSC#SKEDITIONREG@103.510:zaznam_vnut_adresati_1">
    <vt:lpwstr/>
  </property>
  <property fmtid="{D5CDD505-2E9C-101B-9397-08002B2CF9AE}" pid="216" name="FSC#SKEDITIONREG@103.510:zaznam_vnut_adresati_10">
    <vt:lpwstr/>
  </property>
  <property fmtid="{D5CDD505-2E9C-101B-9397-08002B2CF9AE}" pid="217" name="FSC#SKEDITIONREG@103.510:zaznam_vnut_adresati_11">
    <vt:lpwstr/>
  </property>
  <property fmtid="{D5CDD505-2E9C-101B-9397-08002B2CF9AE}" pid="218" name="FSC#SKEDITIONREG@103.510:zaznam_vnut_adresati_12">
    <vt:lpwstr/>
  </property>
  <property fmtid="{D5CDD505-2E9C-101B-9397-08002B2CF9AE}" pid="219" name="FSC#SKEDITIONREG@103.510:zaznam_vnut_adresati_13">
    <vt:lpwstr/>
  </property>
  <property fmtid="{D5CDD505-2E9C-101B-9397-08002B2CF9AE}" pid="220" name="FSC#SKEDITIONREG@103.510:zaznam_vnut_adresati_14">
    <vt:lpwstr/>
  </property>
  <property fmtid="{D5CDD505-2E9C-101B-9397-08002B2CF9AE}" pid="221" name="FSC#SKEDITIONREG@103.510:zaznam_vnut_adresati_15">
    <vt:lpwstr/>
  </property>
  <property fmtid="{D5CDD505-2E9C-101B-9397-08002B2CF9AE}" pid="222" name="FSC#SKEDITIONREG@103.510:zaznam_vnut_adresati_16">
    <vt:lpwstr/>
  </property>
  <property fmtid="{D5CDD505-2E9C-101B-9397-08002B2CF9AE}" pid="223" name="FSC#SKEDITIONREG@103.510:zaznam_vnut_adresati_17">
    <vt:lpwstr/>
  </property>
  <property fmtid="{D5CDD505-2E9C-101B-9397-08002B2CF9AE}" pid="224" name="FSC#SKEDITIONREG@103.510:zaznam_vnut_adresati_18">
    <vt:lpwstr/>
  </property>
  <property fmtid="{D5CDD505-2E9C-101B-9397-08002B2CF9AE}" pid="225" name="FSC#SKEDITIONREG@103.510:zaznam_vnut_adresati_19">
    <vt:lpwstr/>
  </property>
  <property fmtid="{D5CDD505-2E9C-101B-9397-08002B2CF9AE}" pid="226" name="FSC#SKEDITIONREG@103.510:zaznam_vnut_adresati_2">
    <vt:lpwstr/>
  </property>
  <property fmtid="{D5CDD505-2E9C-101B-9397-08002B2CF9AE}" pid="227" name="FSC#SKEDITIONREG@103.510:zaznam_vnut_adresati_20">
    <vt:lpwstr/>
  </property>
  <property fmtid="{D5CDD505-2E9C-101B-9397-08002B2CF9AE}" pid="228" name="FSC#SKEDITIONREG@103.510:zaznam_vnut_adresati_21">
    <vt:lpwstr/>
  </property>
  <property fmtid="{D5CDD505-2E9C-101B-9397-08002B2CF9AE}" pid="229" name="FSC#SKEDITIONREG@103.510:zaznam_vnut_adresati_22">
    <vt:lpwstr/>
  </property>
  <property fmtid="{D5CDD505-2E9C-101B-9397-08002B2CF9AE}" pid="230" name="FSC#SKEDITIONREG@103.510:zaznam_vnut_adresati_23">
    <vt:lpwstr/>
  </property>
  <property fmtid="{D5CDD505-2E9C-101B-9397-08002B2CF9AE}" pid="231" name="FSC#SKEDITIONREG@103.510:zaznam_vnut_adresati_24">
    <vt:lpwstr/>
  </property>
  <property fmtid="{D5CDD505-2E9C-101B-9397-08002B2CF9AE}" pid="232" name="FSC#SKEDITIONREG@103.510:zaznam_vnut_adresati_25">
    <vt:lpwstr/>
  </property>
  <property fmtid="{D5CDD505-2E9C-101B-9397-08002B2CF9AE}" pid="233" name="FSC#SKEDITIONREG@103.510:zaznam_vnut_adresati_26">
    <vt:lpwstr/>
  </property>
  <property fmtid="{D5CDD505-2E9C-101B-9397-08002B2CF9AE}" pid="234" name="FSC#SKEDITIONREG@103.510:zaznam_vnut_adresati_27">
    <vt:lpwstr/>
  </property>
  <property fmtid="{D5CDD505-2E9C-101B-9397-08002B2CF9AE}" pid="235" name="FSC#SKEDITIONREG@103.510:zaznam_vnut_adresati_28">
    <vt:lpwstr/>
  </property>
  <property fmtid="{D5CDD505-2E9C-101B-9397-08002B2CF9AE}" pid="236" name="FSC#SKEDITIONREG@103.510:zaznam_vnut_adresati_29">
    <vt:lpwstr/>
  </property>
  <property fmtid="{D5CDD505-2E9C-101B-9397-08002B2CF9AE}" pid="237" name="FSC#SKEDITIONREG@103.510:zaznam_vnut_adresati_3">
    <vt:lpwstr/>
  </property>
  <property fmtid="{D5CDD505-2E9C-101B-9397-08002B2CF9AE}" pid="238" name="FSC#SKEDITIONREG@103.510:zaznam_vnut_adresati_30">
    <vt:lpwstr/>
  </property>
  <property fmtid="{D5CDD505-2E9C-101B-9397-08002B2CF9AE}" pid="239" name="FSC#SKEDITIONREG@103.510:zaznam_vnut_adresati_31">
    <vt:lpwstr/>
  </property>
  <property fmtid="{D5CDD505-2E9C-101B-9397-08002B2CF9AE}" pid="240" name="FSC#SKEDITIONREG@103.510:zaznam_vnut_adresati_32">
    <vt:lpwstr/>
  </property>
  <property fmtid="{D5CDD505-2E9C-101B-9397-08002B2CF9AE}" pid="241" name="FSC#SKEDITIONREG@103.510:zaznam_vnut_adresati_33">
    <vt:lpwstr/>
  </property>
  <property fmtid="{D5CDD505-2E9C-101B-9397-08002B2CF9AE}" pid="242" name="FSC#SKEDITIONREG@103.510:zaznam_vnut_adresati_34">
    <vt:lpwstr/>
  </property>
  <property fmtid="{D5CDD505-2E9C-101B-9397-08002B2CF9AE}" pid="243" name="FSC#SKEDITIONREG@103.510:zaznam_vnut_adresati_35">
    <vt:lpwstr/>
  </property>
  <property fmtid="{D5CDD505-2E9C-101B-9397-08002B2CF9AE}" pid="244" name="FSC#SKEDITIONREG@103.510:zaznam_vnut_adresati_36">
    <vt:lpwstr/>
  </property>
  <property fmtid="{D5CDD505-2E9C-101B-9397-08002B2CF9AE}" pid="245" name="FSC#SKEDITIONREG@103.510:zaznam_vnut_adresati_37">
    <vt:lpwstr/>
  </property>
  <property fmtid="{D5CDD505-2E9C-101B-9397-08002B2CF9AE}" pid="246" name="FSC#SKEDITIONREG@103.510:zaznam_vnut_adresati_38">
    <vt:lpwstr/>
  </property>
  <property fmtid="{D5CDD505-2E9C-101B-9397-08002B2CF9AE}" pid="247" name="FSC#SKEDITIONREG@103.510:zaznam_vnut_adresati_39">
    <vt:lpwstr/>
  </property>
  <property fmtid="{D5CDD505-2E9C-101B-9397-08002B2CF9AE}" pid="248" name="FSC#SKEDITIONREG@103.510:zaznam_vnut_adresati_4">
    <vt:lpwstr/>
  </property>
  <property fmtid="{D5CDD505-2E9C-101B-9397-08002B2CF9AE}" pid="249" name="FSC#SKEDITIONREG@103.510:zaznam_vnut_adresati_40">
    <vt:lpwstr/>
  </property>
  <property fmtid="{D5CDD505-2E9C-101B-9397-08002B2CF9AE}" pid="250" name="FSC#SKEDITIONREG@103.510:zaznam_vnut_adresati_41">
    <vt:lpwstr/>
  </property>
  <property fmtid="{D5CDD505-2E9C-101B-9397-08002B2CF9AE}" pid="251" name="FSC#SKEDITIONREG@103.510:zaznam_vnut_adresati_42">
    <vt:lpwstr/>
  </property>
  <property fmtid="{D5CDD505-2E9C-101B-9397-08002B2CF9AE}" pid="252" name="FSC#SKEDITIONREG@103.510:zaznam_vnut_adresati_43">
    <vt:lpwstr/>
  </property>
  <property fmtid="{D5CDD505-2E9C-101B-9397-08002B2CF9AE}" pid="253" name="FSC#SKEDITIONREG@103.510:zaznam_vnut_adresati_44">
    <vt:lpwstr/>
  </property>
  <property fmtid="{D5CDD505-2E9C-101B-9397-08002B2CF9AE}" pid="254" name="FSC#SKEDITIONREG@103.510:zaznam_vnut_adresati_45">
    <vt:lpwstr/>
  </property>
  <property fmtid="{D5CDD505-2E9C-101B-9397-08002B2CF9AE}" pid="255" name="FSC#SKEDITIONREG@103.510:zaznam_vnut_adresati_46">
    <vt:lpwstr/>
  </property>
  <property fmtid="{D5CDD505-2E9C-101B-9397-08002B2CF9AE}" pid="256" name="FSC#SKEDITIONREG@103.510:zaznam_vnut_adresati_47">
    <vt:lpwstr/>
  </property>
  <property fmtid="{D5CDD505-2E9C-101B-9397-08002B2CF9AE}" pid="257" name="FSC#SKEDITIONREG@103.510:zaznam_vnut_adresati_48">
    <vt:lpwstr/>
  </property>
  <property fmtid="{D5CDD505-2E9C-101B-9397-08002B2CF9AE}" pid="258" name="FSC#SKEDITIONREG@103.510:zaznam_vnut_adresati_49">
    <vt:lpwstr/>
  </property>
  <property fmtid="{D5CDD505-2E9C-101B-9397-08002B2CF9AE}" pid="259" name="FSC#SKEDITIONREG@103.510:zaznam_vnut_adresati_5">
    <vt:lpwstr/>
  </property>
  <property fmtid="{D5CDD505-2E9C-101B-9397-08002B2CF9AE}" pid="260" name="FSC#SKEDITIONREG@103.510:zaznam_vnut_adresati_50">
    <vt:lpwstr/>
  </property>
  <property fmtid="{D5CDD505-2E9C-101B-9397-08002B2CF9AE}" pid="261" name="FSC#SKEDITIONREG@103.510:zaznam_vnut_adresati_51">
    <vt:lpwstr/>
  </property>
  <property fmtid="{D5CDD505-2E9C-101B-9397-08002B2CF9AE}" pid="262" name="FSC#SKEDITIONREG@103.510:zaznam_vnut_adresati_52">
    <vt:lpwstr/>
  </property>
  <property fmtid="{D5CDD505-2E9C-101B-9397-08002B2CF9AE}" pid="263" name="FSC#SKEDITIONREG@103.510:zaznam_vnut_adresati_53">
    <vt:lpwstr/>
  </property>
  <property fmtid="{D5CDD505-2E9C-101B-9397-08002B2CF9AE}" pid="264" name="FSC#SKEDITIONREG@103.510:zaznam_vnut_adresati_54">
    <vt:lpwstr/>
  </property>
  <property fmtid="{D5CDD505-2E9C-101B-9397-08002B2CF9AE}" pid="265" name="FSC#SKEDITIONREG@103.510:zaznam_vnut_adresati_55">
    <vt:lpwstr/>
  </property>
  <property fmtid="{D5CDD505-2E9C-101B-9397-08002B2CF9AE}" pid="266" name="FSC#SKEDITIONREG@103.510:zaznam_vnut_adresati_56">
    <vt:lpwstr/>
  </property>
  <property fmtid="{D5CDD505-2E9C-101B-9397-08002B2CF9AE}" pid="267" name="FSC#SKEDITIONREG@103.510:zaznam_vnut_adresati_57">
    <vt:lpwstr/>
  </property>
  <property fmtid="{D5CDD505-2E9C-101B-9397-08002B2CF9AE}" pid="268" name="FSC#SKEDITIONREG@103.510:zaznam_vnut_adresati_58">
    <vt:lpwstr/>
  </property>
  <property fmtid="{D5CDD505-2E9C-101B-9397-08002B2CF9AE}" pid="269" name="FSC#SKEDITIONREG@103.510:zaznam_vnut_adresati_59">
    <vt:lpwstr/>
  </property>
  <property fmtid="{D5CDD505-2E9C-101B-9397-08002B2CF9AE}" pid="270" name="FSC#SKEDITIONREG@103.510:zaznam_vnut_adresati_6">
    <vt:lpwstr/>
  </property>
  <property fmtid="{D5CDD505-2E9C-101B-9397-08002B2CF9AE}" pid="271" name="FSC#SKEDITIONREG@103.510:zaznam_vnut_adresati_60">
    <vt:lpwstr/>
  </property>
  <property fmtid="{D5CDD505-2E9C-101B-9397-08002B2CF9AE}" pid="272" name="FSC#SKEDITIONREG@103.510:zaznam_vnut_adresati_61">
    <vt:lpwstr/>
  </property>
  <property fmtid="{D5CDD505-2E9C-101B-9397-08002B2CF9AE}" pid="273" name="FSC#SKEDITIONREG@103.510:zaznam_vnut_adresati_62">
    <vt:lpwstr/>
  </property>
  <property fmtid="{D5CDD505-2E9C-101B-9397-08002B2CF9AE}" pid="274" name="FSC#SKEDITIONREG@103.510:zaznam_vnut_adresati_63">
    <vt:lpwstr/>
  </property>
  <property fmtid="{D5CDD505-2E9C-101B-9397-08002B2CF9AE}" pid="275" name="FSC#SKEDITIONREG@103.510:zaznam_vnut_adresati_64">
    <vt:lpwstr/>
  </property>
  <property fmtid="{D5CDD505-2E9C-101B-9397-08002B2CF9AE}" pid="276" name="FSC#SKEDITIONREG@103.510:zaznam_vnut_adresati_65">
    <vt:lpwstr/>
  </property>
  <property fmtid="{D5CDD505-2E9C-101B-9397-08002B2CF9AE}" pid="277" name="FSC#SKEDITIONREG@103.510:zaznam_vnut_adresati_66">
    <vt:lpwstr/>
  </property>
  <property fmtid="{D5CDD505-2E9C-101B-9397-08002B2CF9AE}" pid="278" name="FSC#SKEDITIONREG@103.510:zaznam_vnut_adresati_67">
    <vt:lpwstr/>
  </property>
  <property fmtid="{D5CDD505-2E9C-101B-9397-08002B2CF9AE}" pid="279" name="FSC#SKEDITIONREG@103.510:zaznam_vnut_adresati_68">
    <vt:lpwstr/>
  </property>
  <property fmtid="{D5CDD505-2E9C-101B-9397-08002B2CF9AE}" pid="280" name="FSC#SKEDITIONREG@103.510:zaznam_vnut_adresati_69">
    <vt:lpwstr/>
  </property>
  <property fmtid="{D5CDD505-2E9C-101B-9397-08002B2CF9AE}" pid="281" name="FSC#SKEDITIONREG@103.510:zaznam_vnut_adresati_7">
    <vt:lpwstr/>
  </property>
  <property fmtid="{D5CDD505-2E9C-101B-9397-08002B2CF9AE}" pid="282" name="FSC#SKEDITIONREG@103.510:zaznam_vnut_adresati_70">
    <vt:lpwstr/>
  </property>
  <property fmtid="{D5CDD505-2E9C-101B-9397-08002B2CF9AE}" pid="283" name="FSC#SKEDITIONREG@103.510:zaznam_vnut_adresati_8">
    <vt:lpwstr/>
  </property>
  <property fmtid="{D5CDD505-2E9C-101B-9397-08002B2CF9AE}" pid="284" name="FSC#SKEDITIONREG@103.510:zaznam_vnut_adresati_9">
    <vt:lpwstr/>
  </property>
  <property fmtid="{D5CDD505-2E9C-101B-9397-08002B2CF9AE}" pid="285" name="FSC#SKEDITIONREG@103.510:zaznam_vonk_adresati_1">
    <vt:lpwstr/>
  </property>
  <property fmtid="{D5CDD505-2E9C-101B-9397-08002B2CF9AE}" pid="286" name="FSC#SKEDITIONREG@103.510:zaznam_vonk_adresati_2">
    <vt:lpwstr/>
  </property>
  <property fmtid="{D5CDD505-2E9C-101B-9397-08002B2CF9AE}" pid="287" name="FSC#SKEDITIONREG@103.510:zaznam_vonk_adresati_3">
    <vt:lpwstr/>
  </property>
  <property fmtid="{D5CDD505-2E9C-101B-9397-08002B2CF9AE}" pid="288" name="FSC#SKEDITIONREG@103.510:zaznam_vonk_adresati_4">
    <vt:lpwstr/>
  </property>
  <property fmtid="{D5CDD505-2E9C-101B-9397-08002B2CF9AE}" pid="289" name="FSC#SKEDITIONREG@103.510:zaznam_vonk_adresati_5">
    <vt:lpwstr/>
  </property>
  <property fmtid="{D5CDD505-2E9C-101B-9397-08002B2CF9AE}" pid="290" name="FSC#SKEDITIONREG@103.510:zaznam_vonk_adresati_6">
    <vt:lpwstr/>
  </property>
  <property fmtid="{D5CDD505-2E9C-101B-9397-08002B2CF9AE}" pid="291" name="FSC#SKEDITIONREG@103.510:zaznam_vonk_adresati_7">
    <vt:lpwstr/>
  </property>
  <property fmtid="{D5CDD505-2E9C-101B-9397-08002B2CF9AE}" pid="292" name="FSC#SKEDITIONREG@103.510:zaznam_vonk_adresati_8">
    <vt:lpwstr/>
  </property>
  <property fmtid="{D5CDD505-2E9C-101B-9397-08002B2CF9AE}" pid="293" name="FSC#SKEDITIONREG@103.510:zaznam_vonk_adresati_9">
    <vt:lpwstr/>
  </property>
  <property fmtid="{D5CDD505-2E9C-101B-9397-08002B2CF9AE}" pid="294" name="FSC#SKEDITIONREG@103.510:zaznam_vonk_adresati_10">
    <vt:lpwstr/>
  </property>
  <property fmtid="{D5CDD505-2E9C-101B-9397-08002B2CF9AE}" pid="295" name="FSC#SKEDITIONREG@103.510:zaznam_vonk_adresati_11">
    <vt:lpwstr/>
  </property>
  <property fmtid="{D5CDD505-2E9C-101B-9397-08002B2CF9AE}" pid="296" name="FSC#SKEDITIONREG@103.510:zaznam_vonk_adresati_12">
    <vt:lpwstr/>
  </property>
  <property fmtid="{D5CDD505-2E9C-101B-9397-08002B2CF9AE}" pid="297" name="FSC#SKEDITIONREG@103.510:zaznam_vonk_adresati_13">
    <vt:lpwstr/>
  </property>
  <property fmtid="{D5CDD505-2E9C-101B-9397-08002B2CF9AE}" pid="298" name="FSC#SKEDITIONREG@103.510:zaznam_vonk_adresati_14">
    <vt:lpwstr/>
  </property>
  <property fmtid="{D5CDD505-2E9C-101B-9397-08002B2CF9AE}" pid="299" name="FSC#SKEDITIONREG@103.510:zaznam_vonk_adresati_15">
    <vt:lpwstr/>
  </property>
  <property fmtid="{D5CDD505-2E9C-101B-9397-08002B2CF9AE}" pid="300" name="FSC#SKEDITIONREG@103.510:zaznam_vonk_adresati_16">
    <vt:lpwstr/>
  </property>
  <property fmtid="{D5CDD505-2E9C-101B-9397-08002B2CF9AE}" pid="301" name="FSC#SKEDITIONREG@103.510:zaznam_vonk_adresati_17">
    <vt:lpwstr/>
  </property>
  <property fmtid="{D5CDD505-2E9C-101B-9397-08002B2CF9AE}" pid="302" name="FSC#SKEDITIONREG@103.510:zaznam_vonk_adresati_18">
    <vt:lpwstr/>
  </property>
  <property fmtid="{D5CDD505-2E9C-101B-9397-08002B2CF9AE}" pid="303" name="FSC#SKEDITIONREG@103.510:zaznam_vonk_adresati_19">
    <vt:lpwstr/>
  </property>
  <property fmtid="{D5CDD505-2E9C-101B-9397-08002B2CF9AE}" pid="304" name="FSC#SKEDITIONREG@103.510:zaznam_vonk_adresati_20">
    <vt:lpwstr/>
  </property>
  <property fmtid="{D5CDD505-2E9C-101B-9397-08002B2CF9AE}" pid="305" name="FSC#SKEDITIONREG@103.510:zaznam_vonk_adresati_21">
    <vt:lpwstr/>
  </property>
  <property fmtid="{D5CDD505-2E9C-101B-9397-08002B2CF9AE}" pid="306" name="FSC#SKEDITIONREG@103.510:zaznam_vonk_adresati_22">
    <vt:lpwstr/>
  </property>
  <property fmtid="{D5CDD505-2E9C-101B-9397-08002B2CF9AE}" pid="307" name="FSC#SKEDITIONREG@103.510:zaznam_vonk_adresati_23">
    <vt:lpwstr/>
  </property>
  <property fmtid="{D5CDD505-2E9C-101B-9397-08002B2CF9AE}" pid="308" name="FSC#SKEDITIONREG@103.510:zaznam_vonk_adresati_24">
    <vt:lpwstr/>
  </property>
  <property fmtid="{D5CDD505-2E9C-101B-9397-08002B2CF9AE}" pid="309" name="FSC#SKEDITIONREG@103.510:zaznam_vonk_adresati_25">
    <vt:lpwstr/>
  </property>
  <property fmtid="{D5CDD505-2E9C-101B-9397-08002B2CF9AE}" pid="310" name="FSC#SKEDITIONREG@103.510:zaznam_vonk_adresati_26">
    <vt:lpwstr/>
  </property>
  <property fmtid="{D5CDD505-2E9C-101B-9397-08002B2CF9AE}" pid="311" name="FSC#SKEDITIONREG@103.510:zaznam_vonk_adresati_27">
    <vt:lpwstr/>
  </property>
  <property fmtid="{D5CDD505-2E9C-101B-9397-08002B2CF9AE}" pid="312" name="FSC#SKEDITIONREG@103.510:zaznam_vonk_adresati_28">
    <vt:lpwstr/>
  </property>
  <property fmtid="{D5CDD505-2E9C-101B-9397-08002B2CF9AE}" pid="313" name="FSC#SKEDITIONREG@103.510:zaznam_vonk_adresati_29">
    <vt:lpwstr/>
  </property>
  <property fmtid="{D5CDD505-2E9C-101B-9397-08002B2CF9AE}" pid="314" name="FSC#SKEDITIONREG@103.510:zaznam_vonk_adresati_30">
    <vt:lpwstr/>
  </property>
  <property fmtid="{D5CDD505-2E9C-101B-9397-08002B2CF9AE}" pid="315" name="FSC#SKEDITIONREG@103.510:zaznam_vonk_adresati_31">
    <vt:lpwstr/>
  </property>
  <property fmtid="{D5CDD505-2E9C-101B-9397-08002B2CF9AE}" pid="316" name="FSC#SKEDITIONREG@103.510:zaznam_vonk_adresati_32">
    <vt:lpwstr/>
  </property>
  <property fmtid="{D5CDD505-2E9C-101B-9397-08002B2CF9AE}" pid="317" name="FSC#SKEDITIONREG@103.510:zaznam_vonk_adresati_33">
    <vt:lpwstr/>
  </property>
  <property fmtid="{D5CDD505-2E9C-101B-9397-08002B2CF9AE}" pid="318" name="FSC#SKEDITIONREG@103.510:zaznam_vonk_adresati_34">
    <vt:lpwstr/>
  </property>
  <property fmtid="{D5CDD505-2E9C-101B-9397-08002B2CF9AE}" pid="319" name="FSC#SKEDITIONREG@103.510:zaznam_vonk_adresati_35">
    <vt:lpwstr/>
  </property>
  <property fmtid="{D5CDD505-2E9C-101B-9397-08002B2CF9AE}" pid="320" name="FSC#SKEDITIONREG@103.510:Stazovatel">
    <vt:lpwstr/>
  </property>
  <property fmtid="{D5CDD505-2E9C-101B-9397-08002B2CF9AE}" pid="321" name="FSC#SKEDITIONREG@103.510:ProtiKomu">
    <vt:lpwstr/>
  </property>
  <property fmtid="{D5CDD505-2E9C-101B-9397-08002B2CF9AE}" pid="322" name="FSC#SKEDITIONREG@103.510:EvCisloStaz">
    <vt:lpwstr/>
  </property>
  <property fmtid="{D5CDD505-2E9C-101B-9397-08002B2CF9AE}" pid="323" name="FSC#SKEDITIONREG@103.510:jod_AttrDateSkutocnyDatumVydania">
    <vt:lpwstr/>
  </property>
  <property fmtid="{D5CDD505-2E9C-101B-9397-08002B2CF9AE}" pid="324" name="FSC#SKEDITIONREG@103.510:jod_AttrNumCisloZmeny">
    <vt:lpwstr/>
  </property>
  <property fmtid="{D5CDD505-2E9C-101B-9397-08002B2CF9AE}" pid="325" name="FSC#SKEDITIONREG@103.510:jod_AttrStrRegCisloZaznamu">
    <vt:lpwstr/>
  </property>
  <property fmtid="{D5CDD505-2E9C-101B-9397-08002B2CF9AE}" pid="326" name="FSC#SKEDITIONREG@103.510:jod_cislodoc">
    <vt:lpwstr/>
  </property>
  <property fmtid="{D5CDD505-2E9C-101B-9397-08002B2CF9AE}" pid="327" name="FSC#SKEDITIONREG@103.510:jod_druh">
    <vt:lpwstr/>
  </property>
  <property fmtid="{D5CDD505-2E9C-101B-9397-08002B2CF9AE}" pid="328" name="FSC#SKEDITIONREG@103.510:jod_lu">
    <vt:lpwstr/>
  </property>
  <property fmtid="{D5CDD505-2E9C-101B-9397-08002B2CF9AE}" pid="329" name="FSC#SKEDITIONREG@103.510:jod_nazov">
    <vt:lpwstr/>
  </property>
  <property fmtid="{D5CDD505-2E9C-101B-9397-08002B2CF9AE}" pid="330" name="FSC#SKEDITIONREG@103.510:jod_typ">
    <vt:lpwstr/>
  </property>
  <property fmtid="{D5CDD505-2E9C-101B-9397-08002B2CF9AE}" pid="331" name="FSC#SKEDITIONREG@103.510:jod_zh">
    <vt:lpwstr/>
  </property>
  <property fmtid="{D5CDD505-2E9C-101B-9397-08002B2CF9AE}" pid="332" name="FSC#SKEDITIONREG@103.510:jod_sAttrDatePlatnostDo">
    <vt:lpwstr/>
  </property>
  <property fmtid="{D5CDD505-2E9C-101B-9397-08002B2CF9AE}" pid="333" name="FSC#SKEDITIONREG@103.510:jod_sAttrDatePlatnostOd">
    <vt:lpwstr/>
  </property>
  <property fmtid="{D5CDD505-2E9C-101B-9397-08002B2CF9AE}" pid="334" name="FSC#SKEDITIONREG@103.510:jod_sAttrDateUcinnostDoc">
    <vt:lpwstr/>
  </property>
  <property fmtid="{D5CDD505-2E9C-101B-9397-08002B2CF9AE}" pid="335" name="FSC#SKEDITIONREG@103.510:a_telephone">
    <vt:lpwstr/>
  </property>
  <property fmtid="{D5CDD505-2E9C-101B-9397-08002B2CF9AE}" pid="336" name="FSC#SKEDITIONREG@103.510:a_email">
    <vt:lpwstr/>
  </property>
  <property fmtid="{D5CDD505-2E9C-101B-9397-08002B2CF9AE}" pid="337" name="FSC#SKEDITIONREG@103.510:a_nazovOU">
    <vt:lpwstr/>
  </property>
  <property fmtid="{D5CDD505-2E9C-101B-9397-08002B2CF9AE}" pid="338" name="FSC#SKEDITIONREG@103.510:a_veduciOU">
    <vt:lpwstr/>
  </property>
  <property fmtid="{D5CDD505-2E9C-101B-9397-08002B2CF9AE}" pid="339" name="FSC#SKEDITIONREG@103.510:a_nadradeneOU">
    <vt:lpwstr/>
  </property>
  <property fmtid="{D5CDD505-2E9C-101B-9397-08002B2CF9AE}" pid="340" name="FSC#SKEDITIONREG@103.510:a_veduciOd">
    <vt:lpwstr/>
  </property>
  <property fmtid="{D5CDD505-2E9C-101B-9397-08002B2CF9AE}" pid="341" name="FSC#SKEDITIONREG@103.510:a_komu">
    <vt:lpwstr/>
  </property>
  <property fmtid="{D5CDD505-2E9C-101B-9397-08002B2CF9AE}" pid="342" name="FSC#SKEDITIONREG@103.510:a_nasecislo">
    <vt:lpwstr/>
  </property>
  <property fmtid="{D5CDD505-2E9C-101B-9397-08002B2CF9AE}" pid="343" name="FSC#SKEDITIONREG@103.510:a_riaditelOdboru">
    <vt:lpwstr/>
  </property>
  <property fmtid="{D5CDD505-2E9C-101B-9397-08002B2CF9AE}" pid="344" name="FSC#SKEDITIONREG@103.510:zaz_fileresporg_addrstreet">
    <vt:lpwstr/>
  </property>
  <property fmtid="{D5CDD505-2E9C-101B-9397-08002B2CF9AE}" pid="345" name="FSC#SKEDITIONREG@103.510:zaz_fileresporg_addrzipcode">
    <vt:lpwstr/>
  </property>
  <property fmtid="{D5CDD505-2E9C-101B-9397-08002B2CF9AE}" pid="346" name="FSC#SKEDITIONREG@103.510:zaz_fileresporg_addrcity">
    <vt:lpwstr/>
  </property>
  <property fmtid="{D5CDD505-2E9C-101B-9397-08002B2CF9AE}" pid="347" name="FSC#COOELAK@1.1001:Subject">
    <vt:lpwstr/>
  </property>
  <property fmtid="{D5CDD505-2E9C-101B-9397-08002B2CF9AE}" pid="348" name="FSC#COOELAK@1.1001:FileReference">
    <vt:lpwstr/>
  </property>
  <property fmtid="{D5CDD505-2E9C-101B-9397-08002B2CF9AE}" pid="349" name="FSC#COOELAK@1.1001:FileRefYear">
    <vt:lpwstr/>
  </property>
  <property fmtid="{D5CDD505-2E9C-101B-9397-08002B2CF9AE}" pid="350" name="FSC#COOELAK@1.1001:FileRefOrdinal">
    <vt:lpwstr/>
  </property>
  <property fmtid="{D5CDD505-2E9C-101B-9397-08002B2CF9AE}" pid="351" name="FSC#COOELAK@1.1001:FileRefOU">
    <vt:lpwstr/>
  </property>
  <property fmtid="{D5CDD505-2E9C-101B-9397-08002B2CF9AE}" pid="352" name="FSC#COOELAK@1.1001:Organization">
    <vt:lpwstr/>
  </property>
  <property fmtid="{D5CDD505-2E9C-101B-9397-08002B2CF9AE}" pid="353" name="FSC#COOELAK@1.1001:Owner">
    <vt:lpwstr>ROSOCHA, Fedor, MVDr.</vt:lpwstr>
  </property>
  <property fmtid="{D5CDD505-2E9C-101B-9397-08002B2CF9AE}" pid="354" name="FSC#COOELAK@1.1001:OwnerExtension">
    <vt:lpwstr/>
  </property>
  <property fmtid="{D5CDD505-2E9C-101B-9397-08002B2CF9AE}" pid="355" name="FSC#COOELAK@1.1001:OwnerFaxExtension">
    <vt:lpwstr/>
  </property>
  <property fmtid="{D5CDD505-2E9C-101B-9397-08002B2CF9AE}" pid="356" name="FSC#COOELAK@1.1001:DispatchedBy">
    <vt:lpwstr/>
  </property>
  <property fmtid="{D5CDD505-2E9C-101B-9397-08002B2CF9AE}" pid="357" name="FSC#COOELAK@1.1001:DispatchedAt">
    <vt:lpwstr/>
  </property>
  <property fmtid="{D5CDD505-2E9C-101B-9397-08002B2CF9AE}" pid="358" name="FSC#COOELAK@1.1001:ApprovedBy">
    <vt:lpwstr/>
  </property>
  <property fmtid="{D5CDD505-2E9C-101B-9397-08002B2CF9AE}" pid="359" name="FSC#COOELAK@1.1001:ApprovedAt">
    <vt:lpwstr/>
  </property>
  <property fmtid="{D5CDD505-2E9C-101B-9397-08002B2CF9AE}" pid="360" name="FSC#COOELAK@1.1001:Department">
    <vt:lpwstr>ZÚ Belehrad</vt:lpwstr>
  </property>
  <property fmtid="{D5CDD505-2E9C-101B-9397-08002B2CF9AE}" pid="361" name="FSC#COOELAK@1.1001:CreatedAt">
    <vt:lpwstr>07.03.2023</vt:lpwstr>
  </property>
  <property fmtid="{D5CDD505-2E9C-101B-9397-08002B2CF9AE}" pid="362" name="FSC#COOELAK@1.1001:OU">
    <vt:lpwstr>ZÚ Belehrad</vt:lpwstr>
  </property>
  <property fmtid="{D5CDD505-2E9C-101B-9397-08002B2CF9AE}" pid="363" name="FSC#COOELAK@1.1001:Priority">
    <vt:lpwstr> ()</vt:lpwstr>
  </property>
  <property fmtid="{D5CDD505-2E9C-101B-9397-08002B2CF9AE}" pid="364" name="FSC#COOELAK@1.1001:ObjBarCode">
    <vt:lpwstr>*COO.2145.2000.5.4576782*</vt:lpwstr>
  </property>
  <property fmtid="{D5CDD505-2E9C-101B-9397-08002B2CF9AE}" pid="365" name="FSC#COOELAK@1.1001:RefBarCode">
    <vt:lpwstr/>
  </property>
  <property fmtid="{D5CDD505-2E9C-101B-9397-08002B2CF9AE}" pid="366" name="FSC#COOELAK@1.1001:FileRefBarCode">
    <vt:lpwstr>**</vt:lpwstr>
  </property>
  <property fmtid="{D5CDD505-2E9C-101B-9397-08002B2CF9AE}" pid="367" name="FSC#COOELAK@1.1001:ExternalRef">
    <vt:lpwstr/>
  </property>
  <property fmtid="{D5CDD505-2E9C-101B-9397-08002B2CF9AE}" pid="368" name="FSC#COOELAK@1.1001:IncomingNumber">
    <vt:lpwstr/>
  </property>
  <property fmtid="{D5CDD505-2E9C-101B-9397-08002B2CF9AE}" pid="369" name="FSC#COOELAK@1.1001:IncomingSubject">
    <vt:lpwstr/>
  </property>
  <property fmtid="{D5CDD505-2E9C-101B-9397-08002B2CF9AE}" pid="370" name="FSC#COOELAK@1.1001:ProcessResponsible">
    <vt:lpwstr/>
  </property>
  <property fmtid="{D5CDD505-2E9C-101B-9397-08002B2CF9AE}" pid="371" name="FSC#COOELAK@1.1001:ProcessResponsiblePhone">
    <vt:lpwstr/>
  </property>
  <property fmtid="{D5CDD505-2E9C-101B-9397-08002B2CF9AE}" pid="372" name="FSC#COOELAK@1.1001:ProcessResponsibleMail">
    <vt:lpwstr/>
  </property>
  <property fmtid="{D5CDD505-2E9C-101B-9397-08002B2CF9AE}" pid="373" name="FSC#COOELAK@1.1001:ProcessResponsibleFax">
    <vt:lpwstr/>
  </property>
  <property fmtid="{D5CDD505-2E9C-101B-9397-08002B2CF9AE}" pid="374" name="FSC#COOELAK@1.1001:ApproverFirstName">
    <vt:lpwstr/>
  </property>
  <property fmtid="{D5CDD505-2E9C-101B-9397-08002B2CF9AE}" pid="375" name="FSC#COOELAK@1.1001:ApproverSurName">
    <vt:lpwstr/>
  </property>
  <property fmtid="{D5CDD505-2E9C-101B-9397-08002B2CF9AE}" pid="376" name="FSC#COOELAK@1.1001:ApproverTitle">
    <vt:lpwstr/>
  </property>
  <property fmtid="{D5CDD505-2E9C-101B-9397-08002B2CF9AE}" pid="377" name="FSC#COOELAK@1.1001:ExternalDate">
    <vt:lpwstr/>
  </property>
  <property fmtid="{D5CDD505-2E9C-101B-9397-08002B2CF9AE}" pid="378" name="FSC#COOELAK@1.1001:SettlementApprovedAt">
    <vt:lpwstr/>
  </property>
  <property fmtid="{D5CDD505-2E9C-101B-9397-08002B2CF9AE}" pid="379" name="FSC#COOELAK@1.1001:BaseNumber">
    <vt:lpwstr/>
  </property>
  <property fmtid="{D5CDD505-2E9C-101B-9397-08002B2CF9AE}" pid="380" name="FSC#COOELAK@1.1001:CurrentUserRolePos">
    <vt:lpwstr>referent 8</vt:lpwstr>
  </property>
  <property fmtid="{D5CDD505-2E9C-101B-9397-08002B2CF9AE}" pid="381" name="FSC#COOELAK@1.1001:CurrentUserEmail">
    <vt:lpwstr>alena.vargova@mzv.sk</vt:lpwstr>
  </property>
  <property fmtid="{D5CDD505-2E9C-101B-9397-08002B2CF9AE}" pid="382" name="FSC#ELAKGOV@1.1001:PersonalSubjGender">
    <vt:lpwstr/>
  </property>
  <property fmtid="{D5CDD505-2E9C-101B-9397-08002B2CF9AE}" pid="383" name="FSC#ELAKGOV@1.1001:PersonalSubjFirstName">
    <vt:lpwstr/>
  </property>
  <property fmtid="{D5CDD505-2E9C-101B-9397-08002B2CF9AE}" pid="384" name="FSC#ELAKGOV@1.1001:PersonalSubjSurName">
    <vt:lpwstr/>
  </property>
  <property fmtid="{D5CDD505-2E9C-101B-9397-08002B2CF9AE}" pid="385" name="FSC#ELAKGOV@1.1001:PersonalSubjSalutation">
    <vt:lpwstr/>
  </property>
  <property fmtid="{D5CDD505-2E9C-101B-9397-08002B2CF9AE}" pid="386" name="FSC#ELAKGOV@1.1001:PersonalSubjAddress">
    <vt:lpwstr/>
  </property>
  <property fmtid="{D5CDD505-2E9C-101B-9397-08002B2CF9AE}" pid="387" name="FSC#ATSTATECFG@1.1001:Office">
    <vt:lpwstr/>
  </property>
  <property fmtid="{D5CDD505-2E9C-101B-9397-08002B2CF9AE}" pid="388" name="FSC#ATSTATECFG@1.1001:Agent">
    <vt:lpwstr/>
  </property>
  <property fmtid="{D5CDD505-2E9C-101B-9397-08002B2CF9AE}" pid="389" name="FSC#ATSTATECFG@1.1001:AgentPhone">
    <vt:lpwstr/>
  </property>
  <property fmtid="{D5CDD505-2E9C-101B-9397-08002B2CF9AE}" pid="390" name="FSC#ATSTATECFG@1.1001:DepartmentFax">
    <vt:lpwstr/>
  </property>
  <property fmtid="{D5CDD505-2E9C-101B-9397-08002B2CF9AE}" pid="391" name="FSC#ATSTATECFG@1.1001:DepartmentEmail">
    <vt:lpwstr/>
  </property>
  <property fmtid="{D5CDD505-2E9C-101B-9397-08002B2CF9AE}" pid="392" name="FSC#ATSTATECFG@1.1001:SubfileDate">
    <vt:lpwstr/>
  </property>
  <property fmtid="{D5CDD505-2E9C-101B-9397-08002B2CF9AE}" pid="393" name="FSC#ATSTATECFG@1.1001:SubfileSubject">
    <vt:lpwstr/>
  </property>
  <property fmtid="{D5CDD505-2E9C-101B-9397-08002B2CF9AE}" pid="394" name="FSC#ATSTATECFG@1.1001:DepartmentZipCode">
    <vt:lpwstr/>
  </property>
  <property fmtid="{D5CDD505-2E9C-101B-9397-08002B2CF9AE}" pid="395" name="FSC#ATSTATECFG@1.1001:DepartmentCountry">
    <vt:lpwstr/>
  </property>
  <property fmtid="{D5CDD505-2E9C-101B-9397-08002B2CF9AE}" pid="396" name="FSC#ATSTATECFG@1.1001:DepartmentCity">
    <vt:lpwstr/>
  </property>
  <property fmtid="{D5CDD505-2E9C-101B-9397-08002B2CF9AE}" pid="397" name="FSC#ATSTATECFG@1.1001:DepartmentStreet">
    <vt:lpwstr/>
  </property>
  <property fmtid="{D5CDD505-2E9C-101B-9397-08002B2CF9AE}" pid="398" name="FSC#ATSTATECFG@1.1001:DepartmentDVR">
    <vt:lpwstr/>
  </property>
  <property fmtid="{D5CDD505-2E9C-101B-9397-08002B2CF9AE}" pid="399" name="FSC#ATSTATECFG@1.1001:DepartmentUID">
    <vt:lpwstr/>
  </property>
  <property fmtid="{D5CDD505-2E9C-101B-9397-08002B2CF9AE}" pid="400" name="FSC#ATSTATECFG@1.1001:SubfileReference">
    <vt:lpwstr/>
  </property>
  <property fmtid="{D5CDD505-2E9C-101B-9397-08002B2CF9AE}" pid="401" name="FSC#ATSTATECFG@1.1001:Clause">
    <vt:lpwstr/>
  </property>
  <property fmtid="{D5CDD505-2E9C-101B-9397-08002B2CF9AE}" pid="402" name="FSC#ATSTATECFG@1.1001:ApprovedSignature">
    <vt:lpwstr/>
  </property>
  <property fmtid="{D5CDD505-2E9C-101B-9397-08002B2CF9AE}" pid="403" name="FSC#ATSTATECFG@1.1001:BankAccount">
    <vt:lpwstr/>
  </property>
  <property fmtid="{D5CDD505-2E9C-101B-9397-08002B2CF9AE}" pid="404" name="FSC#ATSTATECFG@1.1001:BankAccountOwner">
    <vt:lpwstr/>
  </property>
  <property fmtid="{D5CDD505-2E9C-101B-9397-08002B2CF9AE}" pid="405" name="FSC#ATSTATECFG@1.1001:BankInstitute">
    <vt:lpwstr/>
  </property>
  <property fmtid="{D5CDD505-2E9C-101B-9397-08002B2CF9AE}" pid="406" name="FSC#ATSTATECFG@1.1001:BankAccountID">
    <vt:lpwstr/>
  </property>
  <property fmtid="{D5CDD505-2E9C-101B-9397-08002B2CF9AE}" pid="407" name="FSC#ATSTATECFG@1.1001:BankAccountIBAN">
    <vt:lpwstr/>
  </property>
  <property fmtid="{D5CDD505-2E9C-101B-9397-08002B2CF9AE}" pid="408" name="FSC#ATSTATECFG@1.1001:BankAccountBIC">
    <vt:lpwstr/>
  </property>
  <property fmtid="{D5CDD505-2E9C-101B-9397-08002B2CF9AE}" pid="409" name="FSC#ATSTATECFG@1.1001:BankName">
    <vt:lpwstr/>
  </property>
  <property fmtid="{D5CDD505-2E9C-101B-9397-08002B2CF9AE}" pid="410" name="FSC#COOELAK@1.1001:ObjectAddressees">
    <vt:lpwstr/>
  </property>
  <property fmtid="{D5CDD505-2E9C-101B-9397-08002B2CF9AE}" pid="411" name="FSC#SKCONV@103.510:docname">
    <vt:lpwstr/>
  </property>
  <property fmtid="{D5CDD505-2E9C-101B-9397-08002B2CF9AE}" pid="412" name="FSC#COOSYSTEM@1.1:Container">
    <vt:lpwstr>COO.2145.2000.5.4576782</vt:lpwstr>
  </property>
  <property fmtid="{D5CDD505-2E9C-101B-9397-08002B2CF9AE}" pid="413" name="FSC#FSCFOLIO@1.1001:docpropproject">
    <vt:lpwstr/>
  </property>
</Properties>
</file>